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8C" w:rsidRPr="00BA7D17" w:rsidRDefault="000E038C" w:rsidP="008E12EA">
      <w:pPr>
        <w:tabs>
          <w:tab w:val="left" w:pos="3600"/>
        </w:tabs>
        <w:spacing w:afterLines="80" w:line="23" w:lineRule="atLeast"/>
        <w:ind w:right="-56"/>
        <w:rPr>
          <w:rFonts w:ascii="Calibri" w:hAnsi="Calibri" w:cs="Calibri"/>
          <w:sz w:val="22"/>
          <w:szCs w:val="22"/>
        </w:rPr>
      </w:pPr>
    </w:p>
    <w:p w:rsidR="003F78BD" w:rsidRDefault="003F78BD" w:rsidP="003F78BD">
      <w:pPr>
        <w:jc w:val="center"/>
        <w:rPr>
          <w:rFonts w:ascii="Monotype Corsiva" w:hAnsi="Monotype Corsiva"/>
          <w:sz w:val="24"/>
          <w:szCs w:val="24"/>
        </w:rPr>
      </w:pPr>
      <w:r>
        <w:rPr>
          <w:rFonts w:ascii="Monotype Corsiva" w:hAnsi="Monotype Corsiva"/>
          <w:noProof/>
          <w:sz w:val="24"/>
          <w:szCs w:val="24"/>
        </w:rPr>
        <w:drawing>
          <wp:inline distT="0" distB="0" distL="0" distR="0">
            <wp:extent cx="314325" cy="352425"/>
            <wp:effectExtent l="19050" t="0" r="9525" b="0"/>
            <wp:docPr id="6" name="Immagine 1" descr="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
                    <pic:cNvPicPr>
                      <a:picLocks noChangeAspect="1" noChangeArrowheads="1"/>
                    </pic:cNvPicPr>
                  </pic:nvPicPr>
                  <pic:blipFill>
                    <a:blip r:embed="rId7" cstate="print"/>
                    <a:srcRect/>
                    <a:stretch>
                      <a:fillRect/>
                    </a:stretch>
                  </pic:blipFill>
                  <pic:spPr bwMode="auto">
                    <a:xfrm>
                      <a:off x="0" y="0"/>
                      <a:ext cx="314325" cy="352425"/>
                    </a:xfrm>
                    <a:prstGeom prst="rect">
                      <a:avLst/>
                    </a:prstGeom>
                    <a:noFill/>
                    <a:ln w="9525">
                      <a:noFill/>
                      <a:miter lim="800000"/>
                      <a:headEnd/>
                      <a:tailEnd/>
                    </a:ln>
                  </pic:spPr>
                </pic:pic>
              </a:graphicData>
            </a:graphic>
          </wp:inline>
        </w:drawing>
      </w:r>
    </w:p>
    <w:p w:rsidR="003F78BD" w:rsidRDefault="003F78BD" w:rsidP="003F78BD">
      <w:pPr>
        <w:ind w:left="360"/>
        <w:jc w:val="center"/>
        <w:rPr>
          <w:rFonts w:ascii="Verdana" w:hAnsi="Verdana"/>
          <w:sz w:val="24"/>
          <w:szCs w:val="24"/>
        </w:rPr>
      </w:pPr>
      <w:r>
        <w:rPr>
          <w:rFonts w:ascii="Verdana" w:hAnsi="Verdana"/>
          <w:sz w:val="24"/>
          <w:szCs w:val="24"/>
        </w:rPr>
        <w:t>Ministero dell’Istruzione</w:t>
      </w:r>
    </w:p>
    <w:p w:rsidR="003F78BD" w:rsidRPr="003F78BD" w:rsidRDefault="003F78BD" w:rsidP="003F78BD">
      <w:pPr>
        <w:pStyle w:val="Titolo"/>
        <w:jc w:val="center"/>
        <w:rPr>
          <w:rFonts w:ascii="Verdana" w:hAnsi="Verdana" w:cs="Arial"/>
          <w:sz w:val="28"/>
          <w:szCs w:val="28"/>
        </w:rPr>
      </w:pPr>
      <w:r w:rsidRPr="003F78BD">
        <w:rPr>
          <w:rFonts w:ascii="Verdana" w:hAnsi="Verdana" w:cs="Arial"/>
          <w:caps/>
          <w:sz w:val="28"/>
          <w:szCs w:val="28"/>
        </w:rPr>
        <w:t xml:space="preserve">ISTITUTO COMPRENSIVO </w:t>
      </w:r>
      <w:proofErr w:type="spellStart"/>
      <w:r w:rsidRPr="003F78BD">
        <w:rPr>
          <w:rFonts w:ascii="Verdana" w:hAnsi="Verdana" w:cs="Arial"/>
          <w:caps/>
          <w:sz w:val="28"/>
          <w:szCs w:val="28"/>
        </w:rPr>
        <w:t>DI</w:t>
      </w:r>
      <w:proofErr w:type="spellEnd"/>
      <w:r w:rsidRPr="003F78BD">
        <w:rPr>
          <w:rFonts w:ascii="Verdana" w:hAnsi="Verdana" w:cs="Arial"/>
          <w:caps/>
          <w:sz w:val="28"/>
          <w:szCs w:val="28"/>
        </w:rPr>
        <w:t xml:space="preserve"> TEGLIO</w:t>
      </w:r>
    </w:p>
    <w:p w:rsidR="003F78BD" w:rsidRDefault="003F78BD" w:rsidP="003F78BD">
      <w:pPr>
        <w:jc w:val="center"/>
        <w:rPr>
          <w:rFonts w:ascii="Verdana" w:hAnsi="Verdana" w:cstheme="minorBidi"/>
          <w:sz w:val="18"/>
          <w:szCs w:val="18"/>
        </w:rPr>
      </w:pPr>
      <w:r>
        <w:rPr>
          <w:rFonts w:ascii="Verdana" w:hAnsi="Verdana"/>
          <w:sz w:val="18"/>
          <w:szCs w:val="18"/>
        </w:rPr>
        <w:t xml:space="preserve">Via </w:t>
      </w:r>
      <w:proofErr w:type="spellStart"/>
      <w:r>
        <w:rPr>
          <w:rFonts w:ascii="Verdana" w:hAnsi="Verdana"/>
          <w:sz w:val="18"/>
          <w:szCs w:val="18"/>
        </w:rPr>
        <w:t>Valgella</w:t>
      </w:r>
      <w:proofErr w:type="spellEnd"/>
      <w:r>
        <w:rPr>
          <w:rFonts w:ascii="Verdana" w:hAnsi="Verdana"/>
          <w:sz w:val="18"/>
          <w:szCs w:val="18"/>
        </w:rPr>
        <w:t xml:space="preserve">, 75/A – 23030 </w:t>
      </w:r>
      <w:proofErr w:type="spellStart"/>
      <w:r>
        <w:rPr>
          <w:rFonts w:ascii="Verdana" w:hAnsi="Verdana"/>
          <w:sz w:val="18"/>
          <w:szCs w:val="18"/>
        </w:rPr>
        <w:t>Tresenda</w:t>
      </w:r>
      <w:proofErr w:type="spellEnd"/>
      <w:r>
        <w:rPr>
          <w:rFonts w:ascii="Verdana" w:hAnsi="Verdana"/>
          <w:sz w:val="18"/>
          <w:szCs w:val="18"/>
        </w:rPr>
        <w:t xml:space="preserve"> di </w:t>
      </w:r>
      <w:proofErr w:type="spellStart"/>
      <w:r>
        <w:rPr>
          <w:rFonts w:ascii="Verdana" w:hAnsi="Verdana"/>
          <w:sz w:val="18"/>
          <w:szCs w:val="18"/>
        </w:rPr>
        <w:t>Teglio</w:t>
      </w:r>
      <w:proofErr w:type="spellEnd"/>
      <w:r>
        <w:rPr>
          <w:rFonts w:ascii="Verdana" w:hAnsi="Verdana"/>
          <w:sz w:val="18"/>
          <w:szCs w:val="18"/>
        </w:rPr>
        <w:t xml:space="preserve"> (SO) - Tel: 0342 735514   </w:t>
      </w:r>
    </w:p>
    <w:p w:rsidR="003F78BD" w:rsidRDefault="003F78BD" w:rsidP="003F78BD">
      <w:pPr>
        <w:jc w:val="center"/>
        <w:rPr>
          <w:rFonts w:ascii="Verdana" w:hAnsi="Verdana"/>
          <w:sz w:val="18"/>
          <w:szCs w:val="18"/>
        </w:rPr>
      </w:pPr>
      <w:r>
        <w:rPr>
          <w:rFonts w:ascii="Verdana" w:hAnsi="Verdana"/>
          <w:i/>
          <w:sz w:val="18"/>
          <w:szCs w:val="18"/>
        </w:rPr>
        <w:t>e-mail</w:t>
      </w:r>
      <w:r>
        <w:rPr>
          <w:rFonts w:ascii="Verdana" w:hAnsi="Verdana"/>
          <w:sz w:val="18"/>
          <w:szCs w:val="18"/>
        </w:rPr>
        <w:t xml:space="preserve">: </w:t>
      </w:r>
      <w:hyperlink r:id="rId8" w:history="1">
        <w:r>
          <w:rPr>
            <w:rStyle w:val="Collegamentoipertestuale"/>
            <w:rFonts w:ascii="Verdana" w:hAnsi="Verdana"/>
            <w:sz w:val="18"/>
            <w:szCs w:val="18"/>
          </w:rPr>
          <w:t>soic80900r@istruzione.it</w:t>
        </w:r>
      </w:hyperlink>
      <w:r>
        <w:rPr>
          <w:rFonts w:ascii="Verdana" w:hAnsi="Verdana"/>
          <w:sz w:val="18"/>
          <w:szCs w:val="18"/>
        </w:rPr>
        <w:t xml:space="preserve"> - </w:t>
      </w:r>
      <w:hyperlink r:id="rId9" w:history="1">
        <w:r>
          <w:rPr>
            <w:rStyle w:val="Collegamentoipertestuale"/>
            <w:rFonts w:ascii="Verdana" w:hAnsi="Verdana"/>
            <w:sz w:val="18"/>
            <w:szCs w:val="18"/>
          </w:rPr>
          <w:t>soic80900r@pec.istruzione.it</w:t>
        </w:r>
      </w:hyperlink>
      <w:r>
        <w:rPr>
          <w:rFonts w:ascii="Verdana" w:hAnsi="Verdana"/>
          <w:sz w:val="18"/>
          <w:szCs w:val="18"/>
        </w:rPr>
        <w:t xml:space="preserve"> - sito: </w:t>
      </w:r>
      <w:hyperlink r:id="rId10" w:history="1">
        <w:r>
          <w:rPr>
            <w:rStyle w:val="Collegamentoipertestuale"/>
            <w:rFonts w:ascii="Verdana" w:hAnsi="Verdana"/>
            <w:sz w:val="18"/>
            <w:szCs w:val="18"/>
          </w:rPr>
          <w:t>www.icteglio.edu.it</w:t>
        </w:r>
      </w:hyperlink>
    </w:p>
    <w:p w:rsidR="003F78BD" w:rsidRDefault="003F78BD" w:rsidP="003F78BD">
      <w:pPr>
        <w:pStyle w:val="Sottotitolo"/>
        <w:rPr>
          <w:rStyle w:val="Collegamentoipertestuale"/>
          <w:rFonts w:cs="Arial"/>
        </w:rPr>
      </w:pPr>
      <w:r>
        <w:rPr>
          <w:rFonts w:ascii="Verdana" w:hAnsi="Verdana" w:cs="Arial"/>
          <w:sz w:val="18"/>
          <w:szCs w:val="18"/>
        </w:rPr>
        <w:t>C.F. 83002040141    - Codice Univoco Ufficio UFE75O</w:t>
      </w:r>
    </w:p>
    <w:p w:rsidR="003F78BD" w:rsidRDefault="003F78BD" w:rsidP="003F78BD">
      <w:pPr>
        <w:widowControl w:val="0"/>
        <w:spacing w:line="276" w:lineRule="auto"/>
        <w:ind w:left="-284" w:right="-284"/>
        <w:jc w:val="center"/>
        <w:rPr>
          <w:rFonts w:asciiTheme="minorHAnsi" w:hAnsiTheme="minorHAnsi" w:cstheme="minorHAnsi"/>
          <w:i/>
          <w:sz w:val="18"/>
          <w:szCs w:val="22"/>
        </w:rPr>
      </w:pPr>
    </w:p>
    <w:p w:rsidR="003F78BD" w:rsidRPr="000B43F1" w:rsidRDefault="003F78BD" w:rsidP="003F78BD">
      <w:pPr>
        <w:widowControl w:val="0"/>
        <w:spacing w:line="276" w:lineRule="auto"/>
        <w:ind w:left="-284" w:right="-284"/>
        <w:jc w:val="center"/>
        <w:rPr>
          <w:rFonts w:asciiTheme="minorHAnsi" w:hAnsiTheme="minorHAnsi" w:cstheme="minorHAnsi"/>
          <w:i/>
          <w:sz w:val="18"/>
          <w:szCs w:val="22"/>
        </w:rPr>
      </w:pPr>
      <w:r w:rsidRPr="000B43F1">
        <w:rPr>
          <w:rFonts w:asciiTheme="minorHAnsi" w:hAnsiTheme="minorHAnsi" w:cstheme="minorHAnsi"/>
          <w:i/>
          <w:sz w:val="18"/>
          <w:szCs w:val="22"/>
        </w:rPr>
        <w:t xml:space="preserve">PROCEDURA PER L'AFFIDAMENTO IN CONCESSIONE, AI SENSI DELL’ART. 164 DEL </w:t>
      </w:r>
      <w:proofErr w:type="spellStart"/>
      <w:r w:rsidRPr="000B43F1">
        <w:rPr>
          <w:rFonts w:asciiTheme="minorHAnsi" w:hAnsiTheme="minorHAnsi" w:cstheme="minorHAnsi"/>
          <w:i/>
          <w:sz w:val="18"/>
          <w:szCs w:val="22"/>
        </w:rPr>
        <w:t>D.LGS.</w:t>
      </w:r>
      <w:proofErr w:type="spellEnd"/>
      <w:r w:rsidRPr="000B43F1">
        <w:rPr>
          <w:rFonts w:asciiTheme="minorHAnsi" w:hAnsiTheme="minorHAnsi" w:cstheme="minorHAnsi"/>
          <w:i/>
          <w:sz w:val="18"/>
          <w:szCs w:val="22"/>
        </w:rPr>
        <w:t xml:space="preserve"> N. 50/2016, DEI «SERVIZI </w:t>
      </w:r>
      <w:proofErr w:type="spellStart"/>
      <w:r w:rsidRPr="000B43F1">
        <w:rPr>
          <w:rFonts w:asciiTheme="minorHAnsi" w:hAnsiTheme="minorHAnsi" w:cstheme="minorHAnsi"/>
          <w:i/>
          <w:sz w:val="18"/>
          <w:szCs w:val="22"/>
        </w:rPr>
        <w:t>DI</w:t>
      </w:r>
      <w:proofErr w:type="spellEnd"/>
      <w:r w:rsidRPr="000B43F1">
        <w:rPr>
          <w:rFonts w:asciiTheme="minorHAnsi" w:hAnsiTheme="minorHAnsi" w:cstheme="minorHAnsi"/>
          <w:i/>
          <w:sz w:val="18"/>
          <w:szCs w:val="22"/>
        </w:rPr>
        <w:t xml:space="preserve"> RISTORAZIONE, MEDIANTE DISTRIBUTORI AUTOMATICI</w:t>
      </w:r>
      <w:r>
        <w:rPr>
          <w:rFonts w:asciiTheme="minorHAnsi" w:hAnsiTheme="minorHAnsi" w:cstheme="minorHAnsi"/>
          <w:i/>
          <w:sz w:val="18"/>
          <w:szCs w:val="22"/>
        </w:rPr>
        <w:t xml:space="preserve"> </w:t>
      </w:r>
      <w:r w:rsidRPr="000B43F1">
        <w:rPr>
          <w:rFonts w:asciiTheme="minorHAnsi" w:hAnsiTheme="minorHAnsi" w:cstheme="minorHAnsi"/>
          <w:i/>
          <w:sz w:val="18"/>
          <w:szCs w:val="22"/>
        </w:rPr>
        <w:t>UBICATI PRESSO L’</w:t>
      </w:r>
      <w:proofErr w:type="spellStart"/>
      <w:r w:rsidRPr="000B43F1">
        <w:rPr>
          <w:rFonts w:asciiTheme="minorHAnsi" w:hAnsiTheme="minorHAnsi" w:cstheme="minorHAnsi"/>
          <w:i/>
          <w:sz w:val="18"/>
          <w:szCs w:val="22"/>
        </w:rPr>
        <w:t>I.C</w:t>
      </w:r>
      <w:proofErr w:type="spellEnd"/>
      <w:r w:rsidRPr="000B43F1">
        <w:rPr>
          <w:rFonts w:asciiTheme="minorHAnsi" w:hAnsiTheme="minorHAnsi" w:cstheme="minorHAnsi"/>
          <w:i/>
          <w:sz w:val="18"/>
          <w:szCs w:val="22"/>
        </w:rPr>
        <w:t xml:space="preserve"> .</w:t>
      </w:r>
      <w:proofErr w:type="spellStart"/>
      <w:r w:rsidRPr="000B43F1">
        <w:rPr>
          <w:rFonts w:asciiTheme="minorHAnsi" w:hAnsiTheme="minorHAnsi" w:cstheme="minorHAnsi"/>
          <w:i/>
          <w:sz w:val="18"/>
          <w:szCs w:val="22"/>
        </w:rPr>
        <w:t>DI</w:t>
      </w:r>
      <w:proofErr w:type="spellEnd"/>
      <w:r w:rsidRPr="000B43F1">
        <w:rPr>
          <w:rFonts w:asciiTheme="minorHAnsi" w:hAnsiTheme="minorHAnsi" w:cstheme="minorHAnsi"/>
          <w:i/>
          <w:sz w:val="18"/>
          <w:szCs w:val="22"/>
        </w:rPr>
        <w:t xml:space="preserve"> TEGLIO»</w:t>
      </w:r>
    </w:p>
    <w:p w:rsidR="003B1B1A" w:rsidRPr="00BA7D17" w:rsidRDefault="003B1B1A" w:rsidP="008E12EA">
      <w:pPr>
        <w:pStyle w:val="Default"/>
        <w:spacing w:afterLines="80" w:line="23" w:lineRule="atLeast"/>
        <w:jc w:val="center"/>
        <w:rPr>
          <w:color w:val="auto"/>
          <w:sz w:val="22"/>
          <w:szCs w:val="22"/>
        </w:rPr>
      </w:pPr>
    </w:p>
    <w:p w:rsidR="003B1B1A" w:rsidRPr="00BA7D17" w:rsidRDefault="003B1B1A" w:rsidP="008E12EA">
      <w:pPr>
        <w:pStyle w:val="Default"/>
        <w:spacing w:afterLines="80" w:line="23" w:lineRule="atLeast"/>
        <w:jc w:val="center"/>
        <w:rPr>
          <w:color w:val="auto"/>
          <w:sz w:val="22"/>
          <w:szCs w:val="22"/>
        </w:rPr>
      </w:pPr>
    </w:p>
    <w:p w:rsidR="003B1B1A" w:rsidRPr="00BA7D17" w:rsidRDefault="003B1B1A" w:rsidP="008E12EA">
      <w:pPr>
        <w:pStyle w:val="Default"/>
        <w:spacing w:afterLines="80" w:line="23" w:lineRule="atLeast"/>
        <w:jc w:val="center"/>
        <w:rPr>
          <w:color w:val="auto"/>
          <w:sz w:val="22"/>
          <w:szCs w:val="22"/>
        </w:rPr>
      </w:pPr>
    </w:p>
    <w:p w:rsidR="00B266C1" w:rsidRPr="00BA7D17" w:rsidRDefault="00B266C1" w:rsidP="008E12EA">
      <w:pPr>
        <w:pStyle w:val="Default"/>
        <w:spacing w:afterLines="80" w:line="23" w:lineRule="atLeast"/>
        <w:jc w:val="center"/>
        <w:rPr>
          <w:color w:val="auto"/>
          <w:sz w:val="22"/>
          <w:szCs w:val="22"/>
        </w:rPr>
      </w:pPr>
    </w:p>
    <w:p w:rsidR="00B266C1" w:rsidRPr="00BA7D17" w:rsidRDefault="00B266C1" w:rsidP="008E12EA">
      <w:pPr>
        <w:pStyle w:val="Default"/>
        <w:spacing w:afterLines="80" w:line="23" w:lineRule="atLeast"/>
        <w:jc w:val="center"/>
        <w:rPr>
          <w:color w:val="auto"/>
          <w:sz w:val="22"/>
          <w:szCs w:val="22"/>
        </w:rPr>
      </w:pPr>
    </w:p>
    <w:p w:rsidR="00B266C1" w:rsidRPr="00BA7D17" w:rsidRDefault="00B266C1" w:rsidP="008E12EA">
      <w:pPr>
        <w:pStyle w:val="Default"/>
        <w:spacing w:afterLines="80" w:line="23" w:lineRule="atLeast"/>
        <w:jc w:val="center"/>
        <w:rPr>
          <w:color w:val="auto"/>
          <w:sz w:val="22"/>
          <w:szCs w:val="22"/>
        </w:rPr>
      </w:pPr>
    </w:p>
    <w:p w:rsidR="00B266C1" w:rsidRPr="00BA7D17" w:rsidRDefault="00B266C1" w:rsidP="008E12EA">
      <w:pPr>
        <w:pStyle w:val="Default"/>
        <w:spacing w:afterLines="80" w:line="23" w:lineRule="atLeast"/>
        <w:jc w:val="center"/>
        <w:rPr>
          <w:color w:val="auto"/>
          <w:sz w:val="22"/>
          <w:szCs w:val="22"/>
        </w:rPr>
      </w:pPr>
    </w:p>
    <w:tbl>
      <w:tblPr>
        <w:tblW w:w="9610"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10"/>
      </w:tblGrid>
      <w:tr w:rsidR="00983315" w:rsidRPr="00BA7D17" w:rsidTr="00C606C2">
        <w:trPr>
          <w:jc w:val="center"/>
        </w:trPr>
        <w:tc>
          <w:tcPr>
            <w:tcW w:w="9610" w:type="dxa"/>
            <w:tcBorders>
              <w:top w:val="double" w:sz="4" w:space="0" w:color="auto"/>
              <w:bottom w:val="double" w:sz="4" w:space="0" w:color="auto"/>
            </w:tcBorders>
          </w:tcPr>
          <w:p w:rsidR="00983315" w:rsidRPr="00BA7D17" w:rsidRDefault="00983315" w:rsidP="008E12EA">
            <w:pPr>
              <w:pStyle w:val="Rientrocorpodeltesto"/>
              <w:spacing w:afterLines="80" w:line="23" w:lineRule="atLeast"/>
              <w:jc w:val="center"/>
              <w:rPr>
                <w:rFonts w:ascii="Calibri" w:hAnsi="Calibri" w:cs="Calibri"/>
                <w:b/>
                <w:sz w:val="22"/>
                <w:szCs w:val="22"/>
              </w:rPr>
            </w:pPr>
          </w:p>
          <w:p w:rsidR="009B7F52" w:rsidRPr="00BA7D17" w:rsidRDefault="009B7F52" w:rsidP="008E12EA">
            <w:pPr>
              <w:suppressAutoHyphens/>
              <w:spacing w:afterLines="80" w:line="23" w:lineRule="atLeast"/>
              <w:ind w:left="57" w:hanging="11"/>
              <w:jc w:val="center"/>
              <w:rPr>
                <w:rFonts w:ascii="Calibri" w:hAnsi="Calibri" w:cs="Calibri"/>
                <w:b/>
                <w:sz w:val="22"/>
                <w:szCs w:val="22"/>
                <w:lang w:bidi="it-IT"/>
              </w:rPr>
            </w:pPr>
            <w:r w:rsidRPr="00BA7D17">
              <w:rPr>
                <w:rFonts w:ascii="Calibri" w:hAnsi="Calibri" w:cs="Calibri"/>
                <w:b/>
                <w:sz w:val="22"/>
                <w:szCs w:val="22"/>
                <w:lang w:bidi="it-IT"/>
              </w:rPr>
              <w:t>Allegato 6</w:t>
            </w:r>
            <w:r w:rsidR="00C606C2">
              <w:rPr>
                <w:rFonts w:ascii="Calibri" w:hAnsi="Calibri" w:cs="Calibri"/>
                <w:b/>
                <w:sz w:val="22"/>
                <w:szCs w:val="22"/>
                <w:lang w:bidi="it-IT"/>
              </w:rPr>
              <w:t xml:space="preserve"> </w:t>
            </w:r>
            <w:r w:rsidRPr="00BA7D17">
              <w:rPr>
                <w:rFonts w:ascii="Calibri" w:hAnsi="Calibri" w:cs="Calibri"/>
                <w:b/>
                <w:sz w:val="22"/>
                <w:szCs w:val="22"/>
                <w:lang w:bidi="it-IT"/>
              </w:rPr>
              <w:t>al Disciplinare di Gara</w:t>
            </w:r>
          </w:p>
          <w:p w:rsidR="009B7F52" w:rsidRPr="00BA7D17" w:rsidRDefault="009B7F52" w:rsidP="008E12EA">
            <w:pPr>
              <w:suppressAutoHyphens/>
              <w:spacing w:afterLines="80" w:line="23" w:lineRule="atLeast"/>
              <w:ind w:left="57"/>
              <w:jc w:val="center"/>
              <w:rPr>
                <w:rFonts w:ascii="Calibri" w:hAnsi="Calibri" w:cs="Calibri"/>
                <w:b/>
                <w:sz w:val="22"/>
                <w:szCs w:val="22"/>
                <w:u w:val="single"/>
              </w:rPr>
            </w:pPr>
            <w:r w:rsidRPr="00BA7D17">
              <w:rPr>
                <w:rFonts w:ascii="Calibri" w:hAnsi="Calibri" w:cs="Calibri"/>
                <w:b/>
                <w:sz w:val="22"/>
                <w:szCs w:val="22"/>
                <w:u w:val="single"/>
              </w:rPr>
              <w:t>SCHEMA DI OFFERTA ECONOMICA</w:t>
            </w:r>
          </w:p>
          <w:p w:rsidR="00BA7D17" w:rsidRPr="00BA7D17" w:rsidRDefault="00BA7D17" w:rsidP="008E12EA">
            <w:pPr>
              <w:suppressAutoHyphens/>
              <w:spacing w:afterLines="80" w:line="23" w:lineRule="atLeast"/>
              <w:ind w:left="57"/>
              <w:jc w:val="center"/>
              <w:rPr>
                <w:rFonts w:ascii="Calibri" w:hAnsi="Calibri" w:cs="Calibri"/>
                <w:b/>
                <w:sz w:val="22"/>
                <w:szCs w:val="22"/>
                <w:u w:val="single"/>
              </w:rPr>
            </w:pPr>
          </w:p>
          <w:p w:rsidR="00EC78CA" w:rsidRPr="00492483" w:rsidRDefault="00EC78CA" w:rsidP="00EC78CA">
            <w:pPr>
              <w:spacing w:line="23" w:lineRule="atLeast"/>
              <w:jc w:val="center"/>
              <w:rPr>
                <w:rFonts w:asciiTheme="minorHAnsi" w:hAnsiTheme="minorHAnsi" w:cstheme="minorHAnsi"/>
                <w:b/>
                <w:sz w:val="22"/>
                <w:szCs w:val="22"/>
              </w:rPr>
            </w:pPr>
            <w:r w:rsidRPr="00492483">
              <w:rPr>
                <w:rFonts w:asciiTheme="minorHAnsi" w:hAnsiTheme="minorHAnsi" w:cstheme="minorHAnsi"/>
                <w:b/>
                <w:sz w:val="22"/>
                <w:szCs w:val="22"/>
              </w:rPr>
              <w:t xml:space="preserve">PROCEDURA PER L'AFFIDAMENTO IN CONCESSIONE, AI SENSI DELL’ART. 164 DEL </w:t>
            </w:r>
            <w:proofErr w:type="spellStart"/>
            <w:r w:rsidRPr="00492483">
              <w:rPr>
                <w:rFonts w:asciiTheme="minorHAnsi" w:hAnsiTheme="minorHAnsi" w:cstheme="minorHAnsi"/>
                <w:b/>
                <w:sz w:val="22"/>
                <w:szCs w:val="22"/>
              </w:rPr>
              <w:t>D.LGS.</w:t>
            </w:r>
            <w:proofErr w:type="spellEnd"/>
            <w:r w:rsidRPr="00492483">
              <w:rPr>
                <w:rFonts w:asciiTheme="minorHAnsi" w:hAnsiTheme="minorHAnsi" w:cstheme="minorHAnsi"/>
                <w:b/>
                <w:sz w:val="22"/>
                <w:szCs w:val="22"/>
              </w:rPr>
              <w:t xml:space="preserve"> N. 50/2016, DEL «SERVIZIO </w:t>
            </w:r>
            <w:proofErr w:type="spellStart"/>
            <w:r w:rsidRPr="00492483">
              <w:rPr>
                <w:rFonts w:asciiTheme="minorHAnsi" w:hAnsiTheme="minorHAnsi" w:cstheme="minorHAnsi"/>
                <w:b/>
                <w:sz w:val="22"/>
                <w:szCs w:val="22"/>
              </w:rPr>
              <w:t>DI</w:t>
            </w:r>
            <w:proofErr w:type="spellEnd"/>
            <w:r w:rsidRPr="00492483">
              <w:rPr>
                <w:rFonts w:asciiTheme="minorHAnsi" w:hAnsiTheme="minorHAnsi" w:cstheme="minorHAnsi"/>
                <w:b/>
                <w:sz w:val="22"/>
                <w:szCs w:val="22"/>
              </w:rPr>
              <w:t xml:space="preserve"> DISTRIBUTORI AUTOMATICI UBICATI PRESSO L</w:t>
            </w:r>
            <w:r>
              <w:rPr>
                <w:rFonts w:asciiTheme="minorHAnsi" w:hAnsiTheme="minorHAnsi" w:cstheme="minorHAnsi"/>
                <w:b/>
                <w:sz w:val="22"/>
                <w:szCs w:val="22"/>
              </w:rPr>
              <w:t xml:space="preserve">E SEDI DELL’I.C. </w:t>
            </w:r>
            <w:proofErr w:type="spellStart"/>
            <w:r>
              <w:rPr>
                <w:rFonts w:asciiTheme="minorHAnsi" w:hAnsiTheme="minorHAnsi" w:cstheme="minorHAnsi"/>
                <w:b/>
                <w:sz w:val="22"/>
                <w:szCs w:val="22"/>
              </w:rPr>
              <w:t>DI</w:t>
            </w:r>
            <w:proofErr w:type="spellEnd"/>
            <w:r>
              <w:rPr>
                <w:rFonts w:asciiTheme="minorHAnsi" w:hAnsiTheme="minorHAnsi" w:cstheme="minorHAnsi"/>
                <w:b/>
                <w:sz w:val="22"/>
                <w:szCs w:val="22"/>
              </w:rPr>
              <w:t xml:space="preserve"> TEGLIO» </w:t>
            </w:r>
          </w:p>
          <w:p w:rsidR="00EC78CA" w:rsidRPr="0090271D" w:rsidRDefault="00EC78CA" w:rsidP="00EC78CA">
            <w:pPr>
              <w:tabs>
                <w:tab w:val="left" w:pos="7139"/>
              </w:tabs>
              <w:spacing w:line="276" w:lineRule="auto"/>
              <w:jc w:val="center"/>
              <w:rPr>
                <w:rFonts w:asciiTheme="minorHAnsi" w:hAnsiTheme="minorHAnsi" w:cstheme="minorHAnsi"/>
                <w:color w:val="FF0000"/>
                <w:sz w:val="22"/>
                <w:szCs w:val="22"/>
                <w:lang w:bidi="it-IT"/>
              </w:rPr>
            </w:pPr>
          </w:p>
          <w:p w:rsidR="00EC78CA" w:rsidRPr="00AA3D7F" w:rsidRDefault="00EC78CA" w:rsidP="00EC78CA">
            <w:pPr>
              <w:pStyle w:val="Default"/>
              <w:spacing w:line="276" w:lineRule="auto"/>
              <w:jc w:val="center"/>
              <w:rPr>
                <w:rFonts w:asciiTheme="minorHAnsi" w:hAnsiTheme="minorHAnsi" w:cstheme="minorHAnsi"/>
                <w:b/>
                <w:color w:val="auto"/>
                <w:sz w:val="22"/>
                <w:szCs w:val="22"/>
              </w:rPr>
            </w:pPr>
            <w:r w:rsidRPr="00492483">
              <w:rPr>
                <w:rFonts w:asciiTheme="minorHAnsi" w:hAnsiTheme="minorHAnsi" w:cstheme="minorHAnsi"/>
                <w:b/>
                <w:sz w:val="22"/>
                <w:szCs w:val="22"/>
              </w:rPr>
              <w:t xml:space="preserve">CIG </w:t>
            </w:r>
            <w:r>
              <w:rPr>
                <w:rFonts w:asciiTheme="minorHAnsi" w:hAnsiTheme="minorHAnsi" w:cstheme="minorHAnsi"/>
                <w:b/>
                <w:sz w:val="22"/>
                <w:szCs w:val="22"/>
              </w:rPr>
              <w:t>ZB72B871B8</w:t>
            </w:r>
          </w:p>
          <w:p w:rsidR="00983315" w:rsidRPr="00BA7D17" w:rsidRDefault="00983315" w:rsidP="008E12EA">
            <w:pPr>
              <w:pStyle w:val="Default"/>
              <w:spacing w:afterLines="80" w:line="23" w:lineRule="atLeast"/>
              <w:jc w:val="center"/>
              <w:rPr>
                <w:b/>
                <w:color w:val="auto"/>
                <w:sz w:val="22"/>
                <w:szCs w:val="22"/>
              </w:rPr>
            </w:pPr>
          </w:p>
        </w:tc>
      </w:tr>
      <w:tr w:rsidR="00983315" w:rsidRPr="00BA7D17" w:rsidTr="00C606C2">
        <w:tblPrEx>
          <w:tblBorders>
            <w:top w:val="none" w:sz="0" w:space="0" w:color="auto"/>
            <w:left w:val="none" w:sz="0" w:space="0" w:color="auto"/>
            <w:bottom w:val="none" w:sz="0" w:space="0" w:color="auto"/>
            <w:right w:val="none" w:sz="0" w:space="0" w:color="auto"/>
          </w:tblBorders>
        </w:tblPrEx>
        <w:trPr>
          <w:trHeight w:val="1950"/>
          <w:jc w:val="center"/>
        </w:trPr>
        <w:tc>
          <w:tcPr>
            <w:tcW w:w="9610" w:type="dxa"/>
            <w:tcBorders>
              <w:top w:val="double" w:sz="4" w:space="0" w:color="auto"/>
            </w:tcBorders>
          </w:tcPr>
          <w:p w:rsidR="00983315" w:rsidRPr="00BA7D17" w:rsidRDefault="00983315" w:rsidP="008E12EA">
            <w:pPr>
              <w:spacing w:afterLines="80" w:line="23" w:lineRule="atLeast"/>
              <w:jc w:val="center"/>
              <w:rPr>
                <w:rFonts w:ascii="Calibri" w:hAnsi="Calibri" w:cs="Calibri"/>
                <w:b/>
                <w:bCs/>
                <w:sz w:val="22"/>
                <w:szCs w:val="22"/>
              </w:rPr>
            </w:pPr>
          </w:p>
          <w:p w:rsidR="00983315" w:rsidRPr="00BA7D17" w:rsidRDefault="00983315" w:rsidP="008E12EA">
            <w:pPr>
              <w:spacing w:afterLines="80" w:line="23" w:lineRule="atLeast"/>
              <w:jc w:val="center"/>
              <w:rPr>
                <w:rFonts w:ascii="Calibri" w:hAnsi="Calibri" w:cs="Calibri"/>
                <w:b/>
                <w:bCs/>
                <w:sz w:val="22"/>
                <w:szCs w:val="22"/>
              </w:rPr>
            </w:pPr>
          </w:p>
          <w:p w:rsidR="00983315" w:rsidRPr="00BA7D17" w:rsidRDefault="00983315" w:rsidP="008E12EA">
            <w:pPr>
              <w:spacing w:afterLines="80" w:line="23" w:lineRule="atLeast"/>
              <w:jc w:val="center"/>
              <w:rPr>
                <w:rFonts w:ascii="Calibri" w:hAnsi="Calibri" w:cs="Calibri"/>
                <w:b/>
                <w:bCs/>
                <w:sz w:val="22"/>
                <w:szCs w:val="22"/>
              </w:rPr>
            </w:pPr>
          </w:p>
          <w:p w:rsidR="00983315" w:rsidRPr="00BA7D17" w:rsidRDefault="00983315" w:rsidP="008E12EA">
            <w:pPr>
              <w:spacing w:afterLines="80" w:line="23" w:lineRule="atLeast"/>
              <w:jc w:val="center"/>
              <w:rPr>
                <w:rFonts w:ascii="Calibri" w:hAnsi="Calibri" w:cs="Calibri"/>
                <w:b/>
                <w:bCs/>
                <w:sz w:val="22"/>
                <w:szCs w:val="22"/>
              </w:rPr>
            </w:pPr>
          </w:p>
          <w:p w:rsidR="00983315" w:rsidRPr="00BA7D17" w:rsidRDefault="00983315" w:rsidP="008E12EA">
            <w:pPr>
              <w:spacing w:afterLines="80" w:line="23" w:lineRule="atLeast"/>
              <w:jc w:val="center"/>
              <w:rPr>
                <w:rFonts w:ascii="Calibri" w:hAnsi="Calibri" w:cs="Calibri"/>
                <w:b/>
                <w:bCs/>
                <w:sz w:val="22"/>
                <w:szCs w:val="22"/>
              </w:rPr>
            </w:pPr>
          </w:p>
        </w:tc>
      </w:tr>
    </w:tbl>
    <w:p w:rsidR="003B1B1A" w:rsidRPr="00BA7D17" w:rsidRDefault="003B1B1A" w:rsidP="008E12EA">
      <w:pPr>
        <w:pStyle w:val="Default"/>
        <w:spacing w:afterLines="80" w:line="23" w:lineRule="atLeast"/>
        <w:jc w:val="both"/>
        <w:rPr>
          <w:color w:val="auto"/>
          <w:sz w:val="22"/>
          <w:szCs w:val="22"/>
        </w:rPr>
      </w:pPr>
    </w:p>
    <w:p w:rsidR="003B1B1A" w:rsidRPr="00BA7D17" w:rsidRDefault="003B1B1A" w:rsidP="008E12EA">
      <w:pPr>
        <w:pStyle w:val="Default"/>
        <w:spacing w:afterLines="80" w:line="23" w:lineRule="atLeast"/>
        <w:rPr>
          <w:b/>
          <w:bCs/>
          <w:color w:val="auto"/>
          <w:sz w:val="22"/>
          <w:szCs w:val="22"/>
        </w:rPr>
      </w:pPr>
    </w:p>
    <w:p w:rsidR="00845D5D" w:rsidRPr="00BA7D17" w:rsidRDefault="00845D5D" w:rsidP="008E12EA">
      <w:pPr>
        <w:widowControl w:val="0"/>
        <w:tabs>
          <w:tab w:val="left" w:pos="576"/>
          <w:tab w:val="left" w:pos="1296"/>
          <w:tab w:val="left" w:pos="3600"/>
          <w:tab w:val="left" w:pos="4320"/>
          <w:tab w:val="left" w:pos="5328"/>
          <w:tab w:val="left" w:pos="5616"/>
          <w:tab w:val="left" w:pos="6768"/>
        </w:tabs>
        <w:spacing w:afterLines="80" w:line="23" w:lineRule="atLeast"/>
        <w:ind w:left="-142" w:right="-1"/>
        <w:jc w:val="center"/>
        <w:rPr>
          <w:rFonts w:ascii="Calibri" w:hAnsi="Calibri" w:cs="Calibri"/>
          <w:snapToGrid w:val="0"/>
          <w:sz w:val="22"/>
          <w:szCs w:val="22"/>
        </w:rPr>
      </w:pPr>
      <w:r w:rsidRPr="00BA7D17">
        <w:rPr>
          <w:rFonts w:ascii="Calibri" w:hAnsi="Calibri" w:cs="Calibri"/>
          <w:snapToGrid w:val="0"/>
          <w:sz w:val="22"/>
          <w:szCs w:val="22"/>
        </w:rPr>
        <w:t>(Schema di offerta, da compilare su carta semplice, su cui va applicata la marca da bollo)</w:t>
      </w:r>
    </w:p>
    <w:p w:rsidR="00845D5D" w:rsidRPr="00BA7D17" w:rsidRDefault="00845D5D" w:rsidP="008E12EA">
      <w:pPr>
        <w:widowControl w:val="0"/>
        <w:tabs>
          <w:tab w:val="left" w:pos="576"/>
          <w:tab w:val="left" w:pos="1296"/>
          <w:tab w:val="left" w:pos="3600"/>
          <w:tab w:val="left" w:pos="4320"/>
          <w:tab w:val="left" w:pos="5328"/>
          <w:tab w:val="left" w:pos="5616"/>
          <w:tab w:val="left" w:pos="6768"/>
        </w:tabs>
        <w:spacing w:afterLines="80" w:line="23" w:lineRule="atLeast"/>
        <w:ind w:left="-142" w:right="-1"/>
        <w:jc w:val="center"/>
        <w:rPr>
          <w:rFonts w:ascii="Calibri" w:hAnsi="Calibri" w:cs="Calibri"/>
          <w:sz w:val="22"/>
          <w:szCs w:val="22"/>
        </w:rPr>
      </w:pP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Il sottoscritto</w:t>
      </w:r>
      <w:r w:rsidRPr="00BA7D17">
        <w:rPr>
          <w:rFonts w:ascii="Calibri" w:hAnsi="Calibri" w:cs="Calibri"/>
          <w:sz w:val="22"/>
          <w:szCs w:val="22"/>
        </w:rPr>
        <w:t>: ___________________________________________________________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Nato a</w:t>
      </w:r>
      <w:r w:rsidRPr="00BA7D17">
        <w:rPr>
          <w:rFonts w:ascii="Calibri" w:hAnsi="Calibri" w:cs="Calibri"/>
          <w:sz w:val="22"/>
          <w:szCs w:val="22"/>
        </w:rPr>
        <w:t>: ________________________</w:t>
      </w:r>
      <w:r w:rsidRPr="00BA7D17">
        <w:rPr>
          <w:rFonts w:ascii="Calibri" w:hAnsi="Calibri" w:cs="Calibri"/>
          <w:b/>
          <w:sz w:val="22"/>
          <w:szCs w:val="22"/>
        </w:rPr>
        <w:t xml:space="preserve">il </w:t>
      </w:r>
      <w:r w:rsidRPr="00BA7D17">
        <w:rPr>
          <w:rFonts w:ascii="Calibri" w:hAnsi="Calibri" w:cs="Calibri"/>
          <w:sz w:val="22"/>
          <w:szCs w:val="22"/>
        </w:rPr>
        <w:t>________________________________________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Residente a</w:t>
      </w:r>
      <w:r w:rsidRPr="00BA7D17">
        <w:rPr>
          <w:rFonts w:ascii="Calibri" w:hAnsi="Calibri" w:cs="Calibri"/>
          <w:sz w:val="22"/>
          <w:szCs w:val="22"/>
        </w:rPr>
        <w:t xml:space="preserve">: _________________________ </w:t>
      </w:r>
      <w:r w:rsidRPr="00BA7D17">
        <w:rPr>
          <w:rFonts w:ascii="Calibri" w:hAnsi="Calibri" w:cs="Calibri"/>
          <w:b/>
          <w:sz w:val="22"/>
          <w:szCs w:val="22"/>
        </w:rPr>
        <w:t xml:space="preserve">Provincia di </w:t>
      </w:r>
      <w:r w:rsidRPr="00BA7D17">
        <w:rPr>
          <w:rFonts w:ascii="Calibri" w:hAnsi="Calibri" w:cs="Calibri"/>
          <w:sz w:val="22"/>
          <w:szCs w:val="22"/>
        </w:rPr>
        <w:t>_________________________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via/piazza</w:t>
      </w:r>
      <w:r w:rsidRPr="00BA7D17">
        <w:rPr>
          <w:rFonts w:ascii="Calibri" w:hAnsi="Calibri" w:cs="Calibri"/>
          <w:sz w:val="22"/>
          <w:szCs w:val="22"/>
        </w:rPr>
        <w:t xml:space="preserve">_______________________ </w:t>
      </w:r>
      <w:r w:rsidRPr="00BA7D17">
        <w:rPr>
          <w:rFonts w:ascii="Calibri" w:hAnsi="Calibri" w:cs="Calibri"/>
          <w:b/>
          <w:sz w:val="22"/>
          <w:szCs w:val="22"/>
        </w:rPr>
        <w:t xml:space="preserve">n.° </w:t>
      </w:r>
      <w:r w:rsidRPr="00BA7D17">
        <w:rPr>
          <w:rFonts w:ascii="Calibri" w:hAnsi="Calibri" w:cs="Calibri"/>
          <w:sz w:val="22"/>
          <w:szCs w:val="22"/>
        </w:rPr>
        <w:t>_____________________________________</w:t>
      </w:r>
    </w:p>
    <w:p w:rsidR="00845D5D" w:rsidRPr="00BA7D17" w:rsidRDefault="00845D5D" w:rsidP="008E12EA">
      <w:pPr>
        <w:spacing w:afterLines="80" w:line="23" w:lineRule="atLeast"/>
        <w:jc w:val="both"/>
        <w:rPr>
          <w:rFonts w:ascii="Calibri" w:hAnsi="Calibri" w:cs="Calibri"/>
          <w:sz w:val="22"/>
          <w:szCs w:val="22"/>
          <w:u w:val="single"/>
        </w:rPr>
      </w:pPr>
      <w:r w:rsidRPr="00BA7D17">
        <w:rPr>
          <w:rFonts w:ascii="Calibri" w:hAnsi="Calibri" w:cs="Calibri"/>
          <w:b/>
          <w:sz w:val="22"/>
          <w:szCs w:val="22"/>
        </w:rPr>
        <w:t>in qualità di</w:t>
      </w:r>
      <w:r w:rsidRPr="00BA7D17">
        <w:rPr>
          <w:rFonts w:ascii="Calibri" w:hAnsi="Calibri" w:cs="Calibri"/>
          <w:sz w:val="22"/>
          <w:szCs w:val="22"/>
        </w:rPr>
        <w:t xml:space="preserve">: </w:t>
      </w:r>
      <w:r w:rsidRPr="00BA7D17">
        <w:rPr>
          <w:rFonts w:ascii="Calibri" w:hAnsi="Calibri" w:cs="Calibri"/>
          <w:i/>
          <w:sz w:val="22"/>
          <w:szCs w:val="22"/>
        </w:rPr>
        <w:t>(indicare la carica, anche sociale)</w:t>
      </w:r>
      <w:r w:rsidRPr="00BA7D17">
        <w:rPr>
          <w:rFonts w:ascii="Calibri" w:hAnsi="Calibri" w:cs="Calibri"/>
          <w:sz w:val="22"/>
          <w:szCs w:val="22"/>
        </w:rPr>
        <w:t xml:space="preserve"> __________________________________</w:t>
      </w:r>
    </w:p>
    <w:p w:rsidR="00845D5D" w:rsidRPr="00BA7D17" w:rsidRDefault="00845D5D" w:rsidP="008E12EA">
      <w:pPr>
        <w:spacing w:afterLines="80" w:line="23" w:lineRule="atLeast"/>
        <w:jc w:val="both"/>
        <w:rPr>
          <w:rFonts w:ascii="Calibri" w:hAnsi="Calibri" w:cs="Calibri"/>
          <w:b/>
          <w:sz w:val="22"/>
          <w:szCs w:val="22"/>
        </w:rPr>
      </w:pPr>
      <w:r w:rsidRPr="00BA7D17">
        <w:rPr>
          <w:rFonts w:ascii="Calibri" w:hAnsi="Calibri" w:cs="Calibri"/>
          <w:b/>
          <w:sz w:val="22"/>
          <w:szCs w:val="22"/>
        </w:rPr>
        <w:t xml:space="preserve">dell’Operatore/Impresa: </w:t>
      </w:r>
      <w:r w:rsidRPr="00BA7D17">
        <w:rPr>
          <w:rFonts w:ascii="Calibri" w:hAnsi="Calibri" w:cs="Calibri"/>
          <w:sz w:val="22"/>
          <w:szCs w:val="22"/>
        </w:rPr>
        <w:t>_____________________________________________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con sede nel Comune di</w:t>
      </w:r>
      <w:r w:rsidRPr="00BA7D17">
        <w:rPr>
          <w:rFonts w:ascii="Calibri" w:hAnsi="Calibri" w:cs="Calibri"/>
          <w:sz w:val="22"/>
          <w:szCs w:val="22"/>
        </w:rPr>
        <w:t xml:space="preserve">:___________________________ </w:t>
      </w:r>
      <w:r w:rsidRPr="00BA7D17">
        <w:rPr>
          <w:rFonts w:ascii="Calibri" w:hAnsi="Calibri" w:cs="Calibri"/>
          <w:b/>
          <w:sz w:val="22"/>
          <w:szCs w:val="22"/>
        </w:rPr>
        <w:t xml:space="preserve">Provincia di </w:t>
      </w:r>
      <w:r w:rsidRPr="00BA7D17">
        <w:rPr>
          <w:rFonts w:ascii="Calibri" w:hAnsi="Calibri" w:cs="Calibri"/>
          <w:sz w:val="22"/>
          <w:szCs w:val="22"/>
        </w:rPr>
        <w:t>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 xml:space="preserve">codice fiscale: </w:t>
      </w:r>
      <w:r w:rsidRPr="00BA7D17">
        <w:rPr>
          <w:rFonts w:ascii="Calibri" w:hAnsi="Calibri" w:cs="Calibri"/>
          <w:sz w:val="22"/>
          <w:szCs w:val="22"/>
        </w:rPr>
        <w:t>____________________________________________________________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 xml:space="preserve">partita I.V.A.: </w:t>
      </w:r>
      <w:r w:rsidRPr="00BA7D17">
        <w:rPr>
          <w:rFonts w:ascii="Calibri" w:hAnsi="Calibri" w:cs="Calibri"/>
          <w:sz w:val="22"/>
          <w:szCs w:val="22"/>
        </w:rPr>
        <w:t>____________________________________________________________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 xml:space="preserve">telefono: </w:t>
      </w:r>
      <w:r w:rsidRPr="00BA7D17">
        <w:rPr>
          <w:rFonts w:ascii="Calibri" w:hAnsi="Calibri" w:cs="Calibri"/>
          <w:sz w:val="22"/>
          <w:szCs w:val="22"/>
        </w:rPr>
        <w:t xml:space="preserve">____________________________________ </w:t>
      </w:r>
      <w:r w:rsidRPr="00BA7D17">
        <w:rPr>
          <w:rFonts w:ascii="Calibri" w:hAnsi="Calibri" w:cs="Calibri"/>
          <w:b/>
          <w:sz w:val="22"/>
          <w:szCs w:val="22"/>
        </w:rPr>
        <w:t xml:space="preserve">fax </w:t>
      </w:r>
      <w:r w:rsidRPr="00BA7D17">
        <w:rPr>
          <w:rFonts w:ascii="Calibri" w:hAnsi="Calibri" w:cs="Calibri"/>
          <w:sz w:val="22"/>
          <w:szCs w:val="22"/>
        </w:rPr>
        <w:t>_________________________</w:t>
      </w: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b/>
          <w:sz w:val="22"/>
          <w:szCs w:val="22"/>
        </w:rPr>
        <w:t xml:space="preserve">indirizzo di posta elettronica: </w:t>
      </w:r>
      <w:r w:rsidRPr="00BA7D17">
        <w:rPr>
          <w:rFonts w:ascii="Calibri" w:hAnsi="Calibri" w:cs="Calibri"/>
          <w:sz w:val="22"/>
          <w:szCs w:val="22"/>
        </w:rPr>
        <w:t>_______________________________________________</w:t>
      </w:r>
    </w:p>
    <w:p w:rsidR="00845D5D" w:rsidRPr="00BA7D17" w:rsidRDefault="00845D5D" w:rsidP="008E12EA">
      <w:pPr>
        <w:pStyle w:val="Intestazione"/>
        <w:spacing w:afterLines="80" w:line="23" w:lineRule="atLeast"/>
        <w:jc w:val="both"/>
        <w:rPr>
          <w:rFonts w:ascii="Calibri" w:hAnsi="Calibri" w:cs="Calibri"/>
          <w:snapToGrid w:val="0"/>
          <w:sz w:val="22"/>
          <w:szCs w:val="22"/>
        </w:rPr>
      </w:pPr>
    </w:p>
    <w:p w:rsidR="00845D5D" w:rsidRPr="00EC78CA" w:rsidRDefault="00845D5D" w:rsidP="008E12EA">
      <w:pPr>
        <w:pStyle w:val="Intestazione"/>
        <w:spacing w:afterLines="80" w:line="23" w:lineRule="atLeast"/>
        <w:jc w:val="both"/>
        <w:rPr>
          <w:rFonts w:ascii="Calibri" w:hAnsi="Calibri" w:cs="Calibri"/>
          <w:b/>
          <w:sz w:val="22"/>
          <w:szCs w:val="22"/>
        </w:rPr>
      </w:pPr>
      <w:r w:rsidRPr="00BA7D17">
        <w:rPr>
          <w:rFonts w:ascii="Calibri" w:hAnsi="Calibri" w:cs="Calibri"/>
          <w:snapToGrid w:val="0"/>
          <w:sz w:val="22"/>
          <w:szCs w:val="22"/>
        </w:rPr>
        <w:t xml:space="preserve">nella dedotta qualità, presenta la seguente Offerta Economica, e accetta esplicitamente ed incondizionatamente tutte le obbligazioni e condizioni contenute nel Disciplinare di Gara, nel Capitolato Tecnico, nello </w:t>
      </w:r>
      <w:r w:rsidRPr="00EC78CA">
        <w:rPr>
          <w:rFonts w:ascii="Calibri" w:hAnsi="Calibri" w:cs="Calibri"/>
          <w:snapToGrid w:val="0"/>
          <w:sz w:val="22"/>
          <w:szCs w:val="22"/>
        </w:rPr>
        <w:t>Schema di Contratto e negli altri allegati, dichiarando di essere disposto ad assumere l’affidamento in Concessione del servizio inerente ai distributori automatici ubicat</w:t>
      </w:r>
      <w:r w:rsidR="00325755" w:rsidRPr="00EC78CA">
        <w:rPr>
          <w:rFonts w:ascii="Calibri" w:hAnsi="Calibri" w:cs="Calibri"/>
          <w:snapToGrid w:val="0"/>
          <w:sz w:val="22"/>
          <w:szCs w:val="22"/>
        </w:rPr>
        <w:t>i</w:t>
      </w:r>
      <w:r w:rsidRPr="00EC78CA">
        <w:rPr>
          <w:rFonts w:ascii="Calibri" w:hAnsi="Calibri" w:cs="Calibri"/>
          <w:snapToGrid w:val="0"/>
          <w:sz w:val="22"/>
          <w:szCs w:val="22"/>
        </w:rPr>
        <w:t xml:space="preserve"> </w:t>
      </w:r>
      <w:r w:rsidR="00E96055" w:rsidRPr="00EC78CA">
        <w:rPr>
          <w:rFonts w:ascii="Calibri" w:hAnsi="Calibri" w:cs="Calibri"/>
          <w:snapToGrid w:val="0"/>
          <w:sz w:val="22"/>
          <w:szCs w:val="22"/>
        </w:rPr>
        <w:t>nei plessi del</w:t>
      </w:r>
      <w:r w:rsidR="00325755" w:rsidRPr="00EC78CA">
        <w:rPr>
          <w:rFonts w:ascii="Calibri" w:hAnsi="Calibri" w:cs="Calibri"/>
          <w:snapToGrid w:val="0"/>
          <w:sz w:val="22"/>
          <w:szCs w:val="22"/>
        </w:rPr>
        <w:t xml:space="preserve">l’I.C. </w:t>
      </w:r>
      <w:proofErr w:type="spellStart"/>
      <w:r w:rsidR="00325755" w:rsidRPr="00EC78CA">
        <w:rPr>
          <w:rFonts w:ascii="Calibri" w:hAnsi="Calibri" w:cs="Calibri"/>
          <w:snapToGrid w:val="0"/>
          <w:sz w:val="22"/>
          <w:szCs w:val="22"/>
        </w:rPr>
        <w:t>DI</w:t>
      </w:r>
      <w:proofErr w:type="spellEnd"/>
      <w:r w:rsidR="00325755" w:rsidRPr="00EC78CA">
        <w:rPr>
          <w:rFonts w:ascii="Calibri" w:hAnsi="Calibri" w:cs="Calibri"/>
          <w:snapToGrid w:val="0"/>
          <w:sz w:val="22"/>
          <w:szCs w:val="22"/>
        </w:rPr>
        <w:t xml:space="preserve"> TEGLIO</w:t>
      </w:r>
    </w:p>
    <w:p w:rsidR="00845D5D" w:rsidRPr="00BA7D17" w:rsidRDefault="00845D5D" w:rsidP="008E12EA">
      <w:pPr>
        <w:pStyle w:val="Rientrocorpodeltesto"/>
        <w:spacing w:afterLines="80" w:line="23" w:lineRule="atLeast"/>
        <w:ind w:left="0"/>
        <w:jc w:val="both"/>
        <w:rPr>
          <w:rFonts w:ascii="Calibri" w:hAnsi="Calibri" w:cs="Calibri"/>
          <w:b/>
          <w:sz w:val="22"/>
          <w:szCs w:val="22"/>
        </w:rPr>
      </w:pPr>
      <w:r w:rsidRPr="00EC78CA">
        <w:rPr>
          <w:rFonts w:ascii="Calibri" w:hAnsi="Calibri" w:cs="Calibri"/>
          <w:b/>
          <w:sz w:val="22"/>
          <w:szCs w:val="22"/>
        </w:rPr>
        <w:t>Tabella 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104"/>
        <w:gridCol w:w="3004"/>
        <w:gridCol w:w="3172"/>
      </w:tblGrid>
      <w:tr w:rsidR="00845D5D" w:rsidRPr="00BA7D17" w:rsidTr="00876492">
        <w:trPr>
          <w:trHeight w:val="649"/>
        </w:trPr>
        <w:tc>
          <w:tcPr>
            <w:tcW w:w="1996" w:type="pct"/>
            <w:vMerge w:val="restart"/>
            <w:shd w:val="clear" w:color="auto" w:fill="BDD6EE"/>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bCs/>
                <w:sz w:val="22"/>
                <w:szCs w:val="22"/>
              </w:rPr>
            </w:pPr>
            <w:r w:rsidRPr="00BA7D17">
              <w:rPr>
                <w:rFonts w:ascii="Calibri" w:hAnsi="Calibri" w:cs="Calibri"/>
                <w:b/>
                <w:bCs/>
                <w:sz w:val="22"/>
                <w:szCs w:val="22"/>
              </w:rPr>
              <w:t>Percentuale d</w:t>
            </w:r>
            <w:r w:rsidR="00C606C2">
              <w:rPr>
                <w:rFonts w:ascii="Calibri" w:hAnsi="Calibri" w:cs="Calibri"/>
                <w:b/>
                <w:bCs/>
                <w:sz w:val="22"/>
                <w:szCs w:val="22"/>
              </w:rPr>
              <w:t xml:space="preserve">i rialzo unico da applicare al Canone </w:t>
            </w:r>
            <w:proofErr w:type="spellStart"/>
            <w:r w:rsidR="00C606C2">
              <w:rPr>
                <w:rFonts w:ascii="Calibri" w:hAnsi="Calibri" w:cs="Calibri"/>
                <w:b/>
                <w:bCs/>
                <w:sz w:val="22"/>
                <w:szCs w:val="22"/>
              </w:rPr>
              <w:t>C</w:t>
            </w:r>
            <w:r w:rsidRPr="00BA7D17">
              <w:rPr>
                <w:rFonts w:ascii="Calibri" w:hAnsi="Calibri" w:cs="Calibri"/>
                <w:b/>
                <w:bCs/>
                <w:sz w:val="22"/>
                <w:szCs w:val="22"/>
              </w:rPr>
              <w:t>oncessorio</w:t>
            </w:r>
            <w:proofErr w:type="spellEnd"/>
            <w:r w:rsidRPr="00BA7D17">
              <w:rPr>
                <w:rFonts w:ascii="Calibri" w:hAnsi="Calibri" w:cs="Calibri"/>
                <w:b/>
                <w:bCs/>
                <w:sz w:val="22"/>
                <w:szCs w:val="22"/>
              </w:rPr>
              <w:t xml:space="preserve"> </w:t>
            </w:r>
            <w:r w:rsidR="00E96055">
              <w:rPr>
                <w:rFonts w:ascii="Calibri" w:hAnsi="Calibri" w:cs="Calibri"/>
                <w:b/>
                <w:bCs/>
                <w:sz w:val="22"/>
                <w:szCs w:val="22"/>
              </w:rPr>
              <w:t>annuo</w:t>
            </w:r>
          </w:p>
        </w:tc>
        <w:tc>
          <w:tcPr>
            <w:tcW w:w="3004" w:type="pct"/>
            <w:gridSpan w:val="2"/>
            <w:tcBorders>
              <w:bottom w:val="single" w:sz="2" w:space="0" w:color="auto"/>
            </w:tcBorders>
            <w:shd w:val="clear" w:color="auto" w:fill="BDD6EE"/>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ind w:right="-1"/>
              <w:jc w:val="center"/>
              <w:rPr>
                <w:rFonts w:ascii="Calibri" w:hAnsi="Calibri" w:cs="Calibri"/>
                <w:b/>
                <w:bCs/>
                <w:sz w:val="22"/>
                <w:szCs w:val="22"/>
              </w:rPr>
            </w:pPr>
            <w:r w:rsidRPr="00BA7D17">
              <w:rPr>
                <w:rFonts w:ascii="Calibri" w:hAnsi="Calibri" w:cs="Calibri"/>
                <w:b/>
                <w:bCs/>
                <w:sz w:val="22"/>
                <w:szCs w:val="22"/>
              </w:rPr>
              <w:t>Percentuale di rialzo offerto</w:t>
            </w:r>
          </w:p>
        </w:tc>
      </w:tr>
      <w:tr w:rsidR="00845D5D" w:rsidRPr="00BA7D17" w:rsidTr="00876492">
        <w:trPr>
          <w:trHeight w:val="649"/>
        </w:trPr>
        <w:tc>
          <w:tcPr>
            <w:tcW w:w="1996" w:type="pct"/>
            <w:vMerge/>
            <w:shd w:val="clear" w:color="auto" w:fill="BDD6EE"/>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bCs/>
                <w:sz w:val="22"/>
                <w:szCs w:val="22"/>
              </w:rPr>
            </w:pPr>
          </w:p>
        </w:tc>
        <w:tc>
          <w:tcPr>
            <w:tcW w:w="1461" w:type="pct"/>
            <w:tcBorders>
              <w:bottom w:val="single" w:sz="2" w:space="0" w:color="auto"/>
            </w:tcBorders>
            <w:shd w:val="clear" w:color="auto" w:fill="FFFFFF"/>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rPr>
                <w:rFonts w:ascii="Calibri" w:hAnsi="Calibri" w:cs="Calibri"/>
                <w:b/>
                <w:bCs/>
                <w:sz w:val="22"/>
                <w:szCs w:val="22"/>
              </w:rPr>
            </w:pPr>
            <w:r w:rsidRPr="00BA7D17">
              <w:rPr>
                <w:rFonts w:ascii="Calibri" w:hAnsi="Calibri" w:cs="Calibri"/>
                <w:b/>
                <w:bCs/>
                <w:sz w:val="22"/>
                <w:szCs w:val="22"/>
              </w:rPr>
              <w:t>In cifre _______________</w:t>
            </w:r>
          </w:p>
        </w:tc>
        <w:tc>
          <w:tcPr>
            <w:tcW w:w="1543" w:type="pct"/>
            <w:tcBorders>
              <w:bottom w:val="single" w:sz="2" w:space="0" w:color="auto"/>
            </w:tcBorders>
            <w:shd w:val="clear" w:color="auto" w:fill="FFFFFF"/>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rPr>
                <w:rFonts w:ascii="Calibri" w:hAnsi="Calibri" w:cs="Calibri"/>
                <w:b/>
                <w:bCs/>
                <w:sz w:val="22"/>
                <w:szCs w:val="22"/>
              </w:rPr>
            </w:pPr>
            <w:r w:rsidRPr="00BA7D17">
              <w:rPr>
                <w:rFonts w:ascii="Calibri" w:hAnsi="Calibri" w:cs="Calibri"/>
                <w:b/>
                <w:bCs/>
                <w:sz w:val="22"/>
                <w:szCs w:val="22"/>
              </w:rPr>
              <w:t>In lettere _________________</w:t>
            </w:r>
          </w:p>
        </w:tc>
      </w:tr>
    </w:tbl>
    <w:p w:rsidR="00845D5D" w:rsidRDefault="00845D5D"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bCs/>
          <w:sz w:val="22"/>
          <w:szCs w:val="22"/>
        </w:rPr>
      </w:pPr>
    </w:p>
    <w:p w:rsidR="00845D5D" w:rsidRPr="00BA7D17" w:rsidRDefault="00845D5D" w:rsidP="008E12EA">
      <w:pPr>
        <w:pStyle w:val="Rientrocorpodeltesto"/>
        <w:spacing w:afterLines="80" w:line="23" w:lineRule="atLeast"/>
        <w:ind w:left="0"/>
        <w:jc w:val="both"/>
        <w:rPr>
          <w:rFonts w:ascii="Calibri" w:hAnsi="Calibri" w:cs="Calibri"/>
          <w:b/>
          <w:sz w:val="22"/>
          <w:szCs w:val="22"/>
        </w:rPr>
      </w:pPr>
      <w:r w:rsidRPr="00BA7D17">
        <w:rPr>
          <w:rFonts w:ascii="Calibri" w:hAnsi="Calibri" w:cs="Calibri"/>
          <w:b/>
          <w:sz w:val="22"/>
          <w:szCs w:val="22"/>
        </w:rPr>
        <w:t>Tabella B</w:t>
      </w:r>
      <w:r w:rsidR="00E96055">
        <w:rPr>
          <w:rFonts w:ascii="Calibri" w:hAnsi="Calibri" w:cs="Calibri"/>
          <w:b/>
          <w:sz w:val="22"/>
          <w:szCs w:val="22"/>
        </w:rPr>
        <w:t xml:space="preserve"> (da studiare: propongo sconti diversificati per prodotto)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104"/>
        <w:gridCol w:w="3004"/>
        <w:gridCol w:w="3172"/>
      </w:tblGrid>
      <w:tr w:rsidR="00845D5D" w:rsidRPr="00BA7D17" w:rsidTr="00876492">
        <w:trPr>
          <w:trHeight w:val="649"/>
        </w:trPr>
        <w:tc>
          <w:tcPr>
            <w:tcW w:w="1996" w:type="pct"/>
            <w:vMerge w:val="restart"/>
            <w:shd w:val="clear" w:color="auto" w:fill="BDD6EE"/>
            <w:vAlign w:val="center"/>
          </w:tcPr>
          <w:p w:rsidR="00845D5D" w:rsidRPr="00996AF5" w:rsidRDefault="00996AF5"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bCs/>
                <w:sz w:val="22"/>
                <w:szCs w:val="22"/>
              </w:rPr>
            </w:pPr>
            <w:r w:rsidRPr="00996AF5">
              <w:rPr>
                <w:rFonts w:asciiTheme="minorHAnsi" w:hAnsiTheme="minorHAnsi" w:cstheme="minorHAnsi"/>
                <w:b/>
                <w:sz w:val="22"/>
                <w:szCs w:val="22"/>
              </w:rPr>
              <w:t>Ribasso percentuale offerto sul complesso dei prezzi a base d'asta</w:t>
            </w:r>
            <w:r w:rsidR="00EE04A1">
              <w:rPr>
                <w:rFonts w:asciiTheme="minorHAnsi" w:hAnsiTheme="minorHAnsi" w:cstheme="minorHAnsi"/>
                <w:b/>
                <w:sz w:val="22"/>
                <w:szCs w:val="22"/>
              </w:rPr>
              <w:t xml:space="preserve"> </w:t>
            </w:r>
            <w:r w:rsidR="00EE04A1" w:rsidRPr="00EE04A1">
              <w:rPr>
                <w:rFonts w:asciiTheme="minorHAnsi" w:hAnsiTheme="minorHAnsi" w:cstheme="minorHAnsi"/>
                <w:b/>
                <w:sz w:val="22"/>
                <w:szCs w:val="22"/>
              </w:rPr>
              <w:t>relativi ai Prodotti venduti nell’ambito del Servizio di Distribuzione Automatica</w:t>
            </w:r>
          </w:p>
        </w:tc>
        <w:tc>
          <w:tcPr>
            <w:tcW w:w="3004" w:type="pct"/>
            <w:gridSpan w:val="2"/>
            <w:tcBorders>
              <w:bottom w:val="single" w:sz="2" w:space="0" w:color="auto"/>
            </w:tcBorders>
            <w:shd w:val="clear" w:color="auto" w:fill="BDD6EE"/>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ind w:right="-1"/>
              <w:jc w:val="center"/>
              <w:rPr>
                <w:rFonts w:ascii="Calibri" w:hAnsi="Calibri" w:cs="Calibri"/>
                <w:b/>
                <w:bCs/>
                <w:sz w:val="22"/>
                <w:szCs w:val="22"/>
              </w:rPr>
            </w:pPr>
            <w:r w:rsidRPr="00BA7D17">
              <w:rPr>
                <w:rFonts w:ascii="Calibri" w:hAnsi="Calibri" w:cs="Calibri"/>
                <w:b/>
                <w:bCs/>
                <w:sz w:val="22"/>
                <w:szCs w:val="22"/>
              </w:rPr>
              <w:t>Percentuale di sconto offerto</w:t>
            </w:r>
          </w:p>
        </w:tc>
      </w:tr>
      <w:tr w:rsidR="00845D5D" w:rsidRPr="00BA7D17" w:rsidTr="00876492">
        <w:trPr>
          <w:trHeight w:val="649"/>
        </w:trPr>
        <w:tc>
          <w:tcPr>
            <w:tcW w:w="1996" w:type="pct"/>
            <w:vMerge/>
            <w:shd w:val="clear" w:color="auto" w:fill="BDD6EE"/>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bCs/>
                <w:sz w:val="22"/>
                <w:szCs w:val="22"/>
              </w:rPr>
            </w:pPr>
          </w:p>
        </w:tc>
        <w:tc>
          <w:tcPr>
            <w:tcW w:w="1461" w:type="pct"/>
            <w:tcBorders>
              <w:bottom w:val="single" w:sz="2" w:space="0" w:color="auto"/>
            </w:tcBorders>
            <w:shd w:val="clear" w:color="auto" w:fill="FFFFFF"/>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rPr>
                <w:rFonts w:ascii="Calibri" w:hAnsi="Calibri" w:cs="Calibri"/>
                <w:b/>
                <w:bCs/>
                <w:sz w:val="22"/>
                <w:szCs w:val="22"/>
              </w:rPr>
            </w:pPr>
            <w:r w:rsidRPr="00BA7D17">
              <w:rPr>
                <w:rFonts w:ascii="Calibri" w:hAnsi="Calibri" w:cs="Calibri"/>
                <w:b/>
                <w:bCs/>
                <w:sz w:val="22"/>
                <w:szCs w:val="22"/>
              </w:rPr>
              <w:t>In cifre _______________</w:t>
            </w:r>
          </w:p>
        </w:tc>
        <w:tc>
          <w:tcPr>
            <w:tcW w:w="1543" w:type="pct"/>
            <w:tcBorders>
              <w:bottom w:val="single" w:sz="2" w:space="0" w:color="auto"/>
            </w:tcBorders>
            <w:shd w:val="clear" w:color="auto" w:fill="FFFFFF"/>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rPr>
                <w:rFonts w:ascii="Calibri" w:hAnsi="Calibri" w:cs="Calibri"/>
                <w:b/>
                <w:bCs/>
                <w:sz w:val="22"/>
                <w:szCs w:val="22"/>
              </w:rPr>
            </w:pPr>
            <w:r w:rsidRPr="00BA7D17">
              <w:rPr>
                <w:rFonts w:ascii="Calibri" w:hAnsi="Calibri" w:cs="Calibri"/>
                <w:b/>
                <w:bCs/>
                <w:sz w:val="22"/>
                <w:szCs w:val="22"/>
              </w:rPr>
              <w:t>In lettere _________________</w:t>
            </w:r>
          </w:p>
        </w:tc>
      </w:tr>
    </w:tbl>
    <w:p w:rsidR="00845D5D" w:rsidRDefault="00845D5D" w:rsidP="008E12EA">
      <w:pPr>
        <w:pStyle w:val="Rientrocorpodeltesto"/>
        <w:spacing w:afterLines="80" w:line="23" w:lineRule="atLeast"/>
        <w:ind w:left="0"/>
        <w:jc w:val="both"/>
        <w:rPr>
          <w:rFonts w:ascii="Calibri" w:hAnsi="Calibri" w:cs="Calibri"/>
          <w:b/>
          <w:sz w:val="22"/>
          <w:szCs w:val="22"/>
        </w:rPr>
      </w:pPr>
    </w:p>
    <w:p w:rsidR="00C606C2" w:rsidRDefault="001E4137" w:rsidP="008E12EA">
      <w:pPr>
        <w:pStyle w:val="Rientrocorpodeltesto"/>
        <w:spacing w:afterLines="80" w:line="23" w:lineRule="atLeast"/>
        <w:ind w:left="0"/>
        <w:jc w:val="both"/>
        <w:rPr>
          <w:rFonts w:ascii="Calibri" w:hAnsi="Calibri" w:cs="Calibri"/>
          <w:b/>
          <w:sz w:val="22"/>
          <w:szCs w:val="22"/>
        </w:rPr>
      </w:pPr>
      <w:r>
        <w:rPr>
          <w:rFonts w:ascii="Calibri" w:hAnsi="Calibri" w:cs="Calibri"/>
          <w:b/>
          <w:sz w:val="22"/>
          <w:szCs w:val="22"/>
        </w:rPr>
        <w:t>Il ribasso consegue dalla seguente proposta di listino prezzi</w:t>
      </w:r>
    </w:p>
    <w:p w:rsidR="001E4137" w:rsidRDefault="001E4137" w:rsidP="008E12EA">
      <w:pPr>
        <w:pStyle w:val="Rientrocorpodeltesto"/>
        <w:spacing w:afterLines="80" w:line="23" w:lineRule="atLeast"/>
        <w:ind w:left="0"/>
        <w:jc w:val="both"/>
        <w:rPr>
          <w:rFonts w:ascii="Calibri" w:hAnsi="Calibri" w:cs="Calibri"/>
          <w:b/>
          <w:sz w:val="22"/>
          <w:szCs w:val="22"/>
        </w:rPr>
      </w:pPr>
      <w:r>
        <w:rPr>
          <w:rFonts w:ascii="Calibri" w:hAnsi="Calibri" w:cs="Calibri"/>
          <w:b/>
          <w:sz w:val="22"/>
          <w:szCs w:val="22"/>
        </w:rPr>
        <w:t xml:space="preserve">Tabella B1 </w:t>
      </w:r>
    </w:p>
    <w:p w:rsidR="001E4137" w:rsidRDefault="001E4137" w:rsidP="008E12EA">
      <w:pPr>
        <w:pStyle w:val="Rientrocorpodeltesto"/>
        <w:spacing w:afterLines="80" w:line="23" w:lineRule="atLeast"/>
        <w:ind w:left="0"/>
        <w:jc w:val="both"/>
        <w:rPr>
          <w:rFonts w:ascii="Calibri" w:hAnsi="Calibri" w:cs="Calibri"/>
          <w:b/>
          <w:sz w:val="22"/>
          <w:szCs w:val="22"/>
        </w:rPr>
      </w:pPr>
      <w:r>
        <w:rPr>
          <w:rFonts w:ascii="Calibri" w:hAnsi="Calibri" w:cs="Calibri"/>
          <w:b/>
          <w:sz w:val="22"/>
          <w:szCs w:val="22"/>
        </w:rPr>
        <w:lastRenderedPageBreak/>
        <w:t>(riportare listino prezzi proposto)</w:t>
      </w:r>
    </w:p>
    <w:p w:rsidR="00C606C2" w:rsidRDefault="00C606C2" w:rsidP="008E12EA">
      <w:pPr>
        <w:pStyle w:val="Rientrocorpodeltesto"/>
        <w:spacing w:afterLines="80" w:line="23" w:lineRule="atLeast"/>
        <w:ind w:left="0"/>
        <w:jc w:val="both"/>
        <w:rPr>
          <w:rFonts w:ascii="Calibri" w:hAnsi="Calibri" w:cs="Calibri"/>
          <w:b/>
          <w:sz w:val="22"/>
          <w:szCs w:val="22"/>
        </w:rPr>
      </w:pPr>
    </w:p>
    <w:p w:rsidR="00845D5D" w:rsidRPr="00BA7D17" w:rsidRDefault="00845D5D" w:rsidP="008E12EA">
      <w:pPr>
        <w:pStyle w:val="Rientrocorpodeltesto"/>
        <w:spacing w:afterLines="80" w:line="23" w:lineRule="atLeast"/>
        <w:ind w:left="0"/>
        <w:jc w:val="both"/>
        <w:rPr>
          <w:rFonts w:ascii="Calibri" w:hAnsi="Calibri" w:cs="Calibri"/>
          <w:b/>
          <w:sz w:val="22"/>
          <w:szCs w:val="22"/>
        </w:rPr>
      </w:pPr>
      <w:r w:rsidRPr="00BA7D17">
        <w:rPr>
          <w:rFonts w:ascii="Calibri" w:hAnsi="Calibri" w:cs="Calibri"/>
          <w:b/>
          <w:sz w:val="22"/>
          <w:szCs w:val="22"/>
        </w:rPr>
        <w:t>Tabella 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104"/>
        <w:gridCol w:w="3004"/>
        <w:gridCol w:w="3172"/>
      </w:tblGrid>
      <w:tr w:rsidR="00845D5D" w:rsidRPr="00BA7D17" w:rsidTr="00876492">
        <w:trPr>
          <w:trHeight w:val="649"/>
        </w:trPr>
        <w:tc>
          <w:tcPr>
            <w:tcW w:w="1996" w:type="pct"/>
            <w:vMerge w:val="restart"/>
            <w:shd w:val="clear" w:color="auto" w:fill="BDD6EE"/>
            <w:vAlign w:val="center"/>
          </w:tcPr>
          <w:p w:rsidR="00845D5D" w:rsidRPr="00996AF5" w:rsidRDefault="00996AF5"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bCs/>
                <w:sz w:val="22"/>
                <w:szCs w:val="22"/>
              </w:rPr>
            </w:pPr>
            <w:r w:rsidRPr="00996AF5">
              <w:rPr>
                <w:rFonts w:asciiTheme="minorHAnsi" w:hAnsiTheme="minorHAnsi" w:cstheme="minorHAnsi"/>
                <w:b/>
                <w:sz w:val="22"/>
                <w:szCs w:val="22"/>
              </w:rPr>
              <w:t>Ulteriore ribasso percentuale offerto sul complesso dei prezzi offerti in relazione ai Prodotti venduti nell’ambito del Servizio di Distribuzione Automatica mediante chiavetta o carta magnetica o modalità di pagamento diverse dal contante</w:t>
            </w:r>
          </w:p>
        </w:tc>
        <w:tc>
          <w:tcPr>
            <w:tcW w:w="3004" w:type="pct"/>
            <w:gridSpan w:val="2"/>
            <w:tcBorders>
              <w:bottom w:val="single" w:sz="2" w:space="0" w:color="auto"/>
            </w:tcBorders>
            <w:shd w:val="clear" w:color="auto" w:fill="BDD6EE"/>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ind w:right="-1"/>
              <w:jc w:val="center"/>
              <w:rPr>
                <w:rFonts w:ascii="Calibri" w:hAnsi="Calibri" w:cs="Calibri"/>
                <w:b/>
                <w:bCs/>
                <w:sz w:val="22"/>
                <w:szCs w:val="22"/>
              </w:rPr>
            </w:pPr>
            <w:r w:rsidRPr="00BA7D17">
              <w:rPr>
                <w:rFonts w:ascii="Calibri" w:hAnsi="Calibri" w:cs="Calibri"/>
                <w:b/>
                <w:bCs/>
                <w:sz w:val="22"/>
                <w:szCs w:val="22"/>
              </w:rPr>
              <w:t>Percentuale di sconto offerto</w:t>
            </w:r>
          </w:p>
        </w:tc>
      </w:tr>
      <w:tr w:rsidR="00845D5D" w:rsidRPr="00BA7D17" w:rsidTr="00876492">
        <w:trPr>
          <w:trHeight w:val="649"/>
        </w:trPr>
        <w:tc>
          <w:tcPr>
            <w:tcW w:w="1996" w:type="pct"/>
            <w:vMerge/>
            <w:shd w:val="clear" w:color="auto" w:fill="BDD6EE"/>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bCs/>
                <w:sz w:val="22"/>
                <w:szCs w:val="22"/>
              </w:rPr>
            </w:pPr>
          </w:p>
        </w:tc>
        <w:tc>
          <w:tcPr>
            <w:tcW w:w="1461" w:type="pct"/>
            <w:tcBorders>
              <w:bottom w:val="single" w:sz="2" w:space="0" w:color="auto"/>
            </w:tcBorders>
            <w:shd w:val="clear" w:color="auto" w:fill="FFFFFF"/>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rPr>
                <w:rFonts w:ascii="Calibri" w:hAnsi="Calibri" w:cs="Calibri"/>
                <w:b/>
                <w:bCs/>
                <w:sz w:val="22"/>
                <w:szCs w:val="22"/>
              </w:rPr>
            </w:pPr>
            <w:r w:rsidRPr="00BA7D17">
              <w:rPr>
                <w:rFonts w:ascii="Calibri" w:hAnsi="Calibri" w:cs="Calibri"/>
                <w:b/>
                <w:bCs/>
                <w:sz w:val="22"/>
                <w:szCs w:val="22"/>
              </w:rPr>
              <w:t>In cifre _______________</w:t>
            </w:r>
          </w:p>
        </w:tc>
        <w:tc>
          <w:tcPr>
            <w:tcW w:w="1543" w:type="pct"/>
            <w:tcBorders>
              <w:bottom w:val="single" w:sz="2" w:space="0" w:color="auto"/>
            </w:tcBorders>
            <w:shd w:val="clear" w:color="auto" w:fill="FFFFFF"/>
            <w:vAlign w:val="center"/>
          </w:tcPr>
          <w:p w:rsidR="00845D5D" w:rsidRPr="00BA7D17" w:rsidRDefault="00845D5D" w:rsidP="008E12EA">
            <w:pPr>
              <w:widowControl w:val="0"/>
              <w:tabs>
                <w:tab w:val="left" w:pos="426"/>
                <w:tab w:val="left" w:pos="2304"/>
                <w:tab w:val="left" w:pos="3600"/>
                <w:tab w:val="left" w:pos="3744"/>
                <w:tab w:val="left" w:pos="4752"/>
                <w:tab w:val="left" w:pos="8064"/>
              </w:tabs>
              <w:spacing w:afterLines="80" w:line="23" w:lineRule="atLeast"/>
              <w:rPr>
                <w:rFonts w:ascii="Calibri" w:hAnsi="Calibri" w:cs="Calibri"/>
                <w:b/>
                <w:bCs/>
                <w:sz w:val="22"/>
                <w:szCs w:val="22"/>
              </w:rPr>
            </w:pPr>
            <w:r w:rsidRPr="00BA7D17">
              <w:rPr>
                <w:rFonts w:ascii="Calibri" w:hAnsi="Calibri" w:cs="Calibri"/>
                <w:b/>
                <w:bCs/>
                <w:sz w:val="22"/>
                <w:szCs w:val="22"/>
              </w:rPr>
              <w:t>In lettere _________________</w:t>
            </w:r>
          </w:p>
        </w:tc>
      </w:tr>
    </w:tbl>
    <w:p w:rsidR="00862BE5" w:rsidRDefault="00862BE5"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snapToGrid w:val="0"/>
          <w:sz w:val="22"/>
          <w:szCs w:val="22"/>
        </w:rPr>
      </w:pPr>
    </w:p>
    <w:p w:rsidR="001E4137" w:rsidRDefault="001E4137" w:rsidP="008E12EA">
      <w:pPr>
        <w:pStyle w:val="Rientrocorpodeltesto"/>
        <w:spacing w:afterLines="80" w:line="23" w:lineRule="atLeast"/>
        <w:ind w:left="0"/>
        <w:jc w:val="both"/>
        <w:rPr>
          <w:rFonts w:ascii="Calibri" w:hAnsi="Calibri" w:cs="Calibri"/>
          <w:b/>
          <w:sz w:val="22"/>
          <w:szCs w:val="22"/>
        </w:rPr>
      </w:pPr>
      <w:r>
        <w:rPr>
          <w:rFonts w:ascii="Calibri" w:hAnsi="Calibri" w:cs="Calibri"/>
          <w:b/>
          <w:sz w:val="22"/>
          <w:szCs w:val="22"/>
        </w:rPr>
        <w:t>Il ribasso consegue dalla seguente proposta di listino prezzi</w:t>
      </w:r>
    </w:p>
    <w:p w:rsidR="001E4137" w:rsidRDefault="001E4137" w:rsidP="008E12EA">
      <w:pPr>
        <w:pStyle w:val="Rientrocorpodeltesto"/>
        <w:spacing w:afterLines="80" w:line="23" w:lineRule="atLeast"/>
        <w:ind w:left="0"/>
        <w:jc w:val="both"/>
        <w:rPr>
          <w:rFonts w:ascii="Calibri" w:hAnsi="Calibri" w:cs="Calibri"/>
          <w:b/>
          <w:sz w:val="22"/>
          <w:szCs w:val="22"/>
        </w:rPr>
      </w:pPr>
      <w:r>
        <w:rPr>
          <w:rFonts w:ascii="Calibri" w:hAnsi="Calibri" w:cs="Calibri"/>
          <w:b/>
          <w:sz w:val="22"/>
          <w:szCs w:val="22"/>
        </w:rPr>
        <w:t xml:space="preserve">Tabella C1 </w:t>
      </w:r>
    </w:p>
    <w:p w:rsidR="001E4137" w:rsidRPr="001E4137" w:rsidRDefault="001E4137" w:rsidP="008E12EA">
      <w:pPr>
        <w:pStyle w:val="Rientrocorpodeltesto"/>
        <w:spacing w:afterLines="80" w:line="23" w:lineRule="atLeast"/>
        <w:ind w:left="0"/>
        <w:jc w:val="both"/>
        <w:rPr>
          <w:rFonts w:ascii="Calibri" w:hAnsi="Calibri" w:cs="Calibri"/>
          <w:b/>
          <w:sz w:val="22"/>
          <w:szCs w:val="22"/>
        </w:rPr>
      </w:pPr>
      <w:r>
        <w:rPr>
          <w:rFonts w:ascii="Calibri" w:hAnsi="Calibri" w:cs="Calibri"/>
          <w:b/>
          <w:sz w:val="22"/>
          <w:szCs w:val="22"/>
        </w:rPr>
        <w:t>(riportare listino prezzi proposto)</w:t>
      </w:r>
    </w:p>
    <w:p w:rsidR="001E4137" w:rsidRPr="00BA7D17" w:rsidRDefault="001E4137" w:rsidP="008E12EA">
      <w:pPr>
        <w:widowControl w:val="0"/>
        <w:tabs>
          <w:tab w:val="left" w:pos="426"/>
          <w:tab w:val="left" w:pos="2304"/>
          <w:tab w:val="left" w:pos="3600"/>
          <w:tab w:val="left" w:pos="3744"/>
          <w:tab w:val="left" w:pos="4752"/>
          <w:tab w:val="left" w:pos="8064"/>
        </w:tabs>
        <w:spacing w:afterLines="80" w:line="23" w:lineRule="atLeast"/>
        <w:ind w:right="-1"/>
        <w:rPr>
          <w:rFonts w:ascii="Calibri" w:hAnsi="Calibri" w:cs="Calibri"/>
          <w:b/>
          <w:snapToGrid w:val="0"/>
          <w:sz w:val="22"/>
          <w:szCs w:val="22"/>
        </w:rPr>
      </w:pPr>
    </w:p>
    <w:p w:rsidR="00845D5D" w:rsidRPr="00BA7D17" w:rsidRDefault="00845D5D" w:rsidP="008E12EA">
      <w:pPr>
        <w:widowControl w:val="0"/>
        <w:tabs>
          <w:tab w:val="left" w:pos="1296"/>
          <w:tab w:val="left" w:pos="2304"/>
          <w:tab w:val="left" w:pos="3600"/>
          <w:tab w:val="left" w:pos="3744"/>
          <w:tab w:val="left" w:pos="4752"/>
          <w:tab w:val="left" w:pos="8064"/>
        </w:tabs>
        <w:spacing w:afterLines="80" w:line="23" w:lineRule="atLeast"/>
        <w:ind w:right="-1"/>
        <w:rPr>
          <w:rFonts w:ascii="Calibri" w:hAnsi="Calibri" w:cs="Calibri"/>
          <w:snapToGrid w:val="0"/>
          <w:sz w:val="22"/>
          <w:szCs w:val="22"/>
        </w:rPr>
      </w:pPr>
      <w:r w:rsidRPr="00BA7D17">
        <w:rPr>
          <w:rFonts w:ascii="Calibri" w:hAnsi="Calibri" w:cs="Calibri"/>
          <w:snapToGrid w:val="0"/>
          <w:sz w:val="22"/>
          <w:szCs w:val="22"/>
        </w:rPr>
        <w:t>__________il _________________</w:t>
      </w:r>
    </w:p>
    <w:p w:rsidR="00845D5D" w:rsidRPr="00BA7D17" w:rsidRDefault="00845D5D" w:rsidP="008E12EA">
      <w:pPr>
        <w:widowControl w:val="0"/>
        <w:tabs>
          <w:tab w:val="left" w:pos="1296"/>
          <w:tab w:val="left" w:pos="2304"/>
          <w:tab w:val="left" w:pos="3600"/>
          <w:tab w:val="left" w:pos="3744"/>
          <w:tab w:val="left" w:pos="4752"/>
          <w:tab w:val="left" w:pos="8064"/>
        </w:tabs>
        <w:spacing w:afterLines="80" w:line="23" w:lineRule="atLeast"/>
        <w:ind w:right="-1"/>
        <w:rPr>
          <w:rFonts w:ascii="Calibri" w:hAnsi="Calibri" w:cs="Calibri"/>
          <w:snapToGrid w:val="0"/>
          <w:sz w:val="22"/>
          <w:szCs w:val="22"/>
        </w:rPr>
      </w:pPr>
    </w:p>
    <w:p w:rsidR="00845D5D" w:rsidRPr="00BA7D17" w:rsidRDefault="00845D5D" w:rsidP="008E12EA">
      <w:pPr>
        <w:pStyle w:val="Rientrocorpodeltesto"/>
        <w:spacing w:afterLines="80" w:line="23" w:lineRule="atLeast"/>
        <w:ind w:left="0"/>
        <w:jc w:val="both"/>
        <w:rPr>
          <w:rFonts w:ascii="Calibri" w:hAnsi="Calibri" w:cs="Calibri"/>
          <w:sz w:val="22"/>
          <w:szCs w:val="22"/>
        </w:rPr>
      </w:pPr>
      <w:r w:rsidRPr="00BA7D17">
        <w:rPr>
          <w:rFonts w:ascii="Calibri" w:hAnsi="Calibri" w:cs="Calibri"/>
          <w:b/>
          <w:sz w:val="22"/>
          <w:szCs w:val="22"/>
        </w:rPr>
        <w:t>Operatore</w:t>
      </w:r>
      <w:r w:rsidRPr="00BA7D17">
        <w:rPr>
          <w:rFonts w:ascii="Calibri" w:hAnsi="Calibri" w:cs="Calibri"/>
          <w:sz w:val="22"/>
          <w:szCs w:val="22"/>
        </w:rPr>
        <w:t xml:space="preserve">____________________         </w:t>
      </w:r>
      <w:r w:rsidR="00BB7869" w:rsidRPr="00BA7D17">
        <w:rPr>
          <w:rFonts w:ascii="Calibri" w:hAnsi="Calibri" w:cs="Calibri"/>
          <w:sz w:val="22"/>
          <w:szCs w:val="22"/>
        </w:rPr>
        <w:tab/>
      </w:r>
      <w:r w:rsidR="00BB7869" w:rsidRPr="00BA7D17">
        <w:rPr>
          <w:rFonts w:ascii="Calibri" w:hAnsi="Calibri" w:cs="Calibri"/>
          <w:sz w:val="22"/>
          <w:szCs w:val="22"/>
        </w:rPr>
        <w:tab/>
      </w:r>
      <w:r w:rsidR="00BB7869" w:rsidRPr="00BA7D17">
        <w:rPr>
          <w:rFonts w:ascii="Calibri" w:hAnsi="Calibri" w:cs="Calibri"/>
          <w:sz w:val="22"/>
          <w:szCs w:val="22"/>
        </w:rPr>
        <w:tab/>
      </w:r>
      <w:r w:rsidRPr="00BA7D17">
        <w:rPr>
          <w:rFonts w:ascii="Calibri" w:hAnsi="Calibri" w:cs="Calibri"/>
          <w:b/>
          <w:sz w:val="22"/>
          <w:szCs w:val="22"/>
        </w:rPr>
        <w:t>Sottoscrizione</w:t>
      </w:r>
      <w:r w:rsidRPr="00BA7D17">
        <w:rPr>
          <w:rFonts w:ascii="Calibri" w:hAnsi="Calibri" w:cs="Calibri"/>
          <w:sz w:val="22"/>
          <w:szCs w:val="22"/>
        </w:rPr>
        <w:t xml:space="preserve"> ______________________</w:t>
      </w:r>
    </w:p>
    <w:p w:rsidR="00845D5D" w:rsidRPr="00BA7D17" w:rsidRDefault="00845D5D" w:rsidP="008E12EA">
      <w:pPr>
        <w:tabs>
          <w:tab w:val="center" w:pos="4986"/>
        </w:tabs>
        <w:spacing w:afterLines="80" w:line="23" w:lineRule="atLeast"/>
        <w:jc w:val="center"/>
        <w:rPr>
          <w:rFonts w:ascii="Calibri" w:hAnsi="Calibri" w:cs="Calibri"/>
          <w:i/>
          <w:sz w:val="22"/>
          <w:szCs w:val="22"/>
        </w:rPr>
      </w:pPr>
    </w:p>
    <w:p w:rsidR="00845D5D" w:rsidRPr="00BA7D17" w:rsidRDefault="00845D5D" w:rsidP="008E12EA">
      <w:pPr>
        <w:tabs>
          <w:tab w:val="left" w:pos="6379"/>
        </w:tabs>
        <w:spacing w:afterLines="80" w:line="23" w:lineRule="atLeast"/>
        <w:jc w:val="both"/>
        <w:rPr>
          <w:rFonts w:ascii="Calibri" w:hAnsi="Calibri" w:cs="Calibri"/>
          <w:i/>
          <w:sz w:val="22"/>
          <w:szCs w:val="22"/>
        </w:rPr>
      </w:pPr>
      <w:r w:rsidRPr="00BA7D17">
        <w:rPr>
          <w:rFonts w:ascii="Calibri" w:hAnsi="Calibri" w:cs="Calibri"/>
          <w:sz w:val="22"/>
          <w:szCs w:val="22"/>
        </w:rPr>
        <w:t xml:space="preserve">Ai sensi e per gli effetti degli art. 1341 e 1342 del codice civile, il Concessionario dichiara di avere preso visione e di accettare espressamente le disposizioni contenute nei seguenti articoli del Contratto:  </w:t>
      </w:r>
      <w:r w:rsidRPr="00BA7D17">
        <w:rPr>
          <w:rFonts w:ascii="Calibri" w:hAnsi="Calibri" w:cs="Calibri"/>
          <w:i/>
          <w:sz w:val="22"/>
          <w:szCs w:val="22"/>
        </w:rPr>
        <w:t>Art. 1 (Definizioni), Art. 2 (Valore giuridico delle premesse e degli allegati), Art. 3 (Oggetto e durata del Contratto), Art. 4 (Modalità generali di esecuzione del Servizio); Art. 5 (</w:t>
      </w:r>
      <w:proofErr w:type="spellStart"/>
      <w:r w:rsidRPr="00BA7D17">
        <w:rPr>
          <w:rFonts w:ascii="Calibri" w:hAnsi="Calibri" w:cs="Calibri"/>
          <w:i/>
          <w:sz w:val="22"/>
          <w:szCs w:val="22"/>
        </w:rPr>
        <w:t>Governance</w:t>
      </w:r>
      <w:proofErr w:type="spellEnd"/>
      <w:r w:rsidRPr="00BA7D17">
        <w:rPr>
          <w:rFonts w:ascii="Calibri" w:hAnsi="Calibri" w:cs="Calibri"/>
          <w:i/>
          <w:sz w:val="22"/>
          <w:szCs w:val="22"/>
        </w:rPr>
        <w:t xml:space="preserve"> dell’esecuzione contrattuale), Art. 6 (Obblighi del Concessionario), Art. 7 (Equilibrio economico finanziario e riequilibrio), Art. 8 (Canone di concessione e pagamento utenze), Art. 9 (Remunerazione del servizio), Art. 10 (Responsabilità del Concessionario e garanzie), Art. 11 (Avvio dell’esecuzione del Contratto), Art. 12 (Sospensione dell’esecuzione del Contratto),  Art. 13 ( Certificato di ultimazione delle prestazioni), Art. 14 (Modifica del Contratto durante il periodo di efficacia), Art. 15 (Obblighi di reportistica da parte del Concessionario), Art. 16 (Penali), Art. 17 (Divieto di cessione del Contratto e subappalto),  Art. 18 (Recesso), Art. 19 (Normativa in tema di contratti pubblici e verifiche sui requisiti), Art. 20 (Cessazione, Revoca della Concessione e Risoluzione per inadempimento e subentro), Art. 21 (Clausole risolutive espresse), Art. 22 (Procedure di affidamento in caso di fallimento del Concessionario o risoluzione del Contratto), Art. 23 (Obblighi di tracciabilità dei flussi finanziari), Art. 24 (Obblighi di tracciabilità dei flussi finanziari nei contratti collegati alla presente Concessione e in quelli della Filiera); Art. 25 (Lavoro e sicurezza), Art. 26 (Responsabili delle Parti e comunicazioni relative al Contratto), Art. 27 (Spese), Art. 28 (Foro competente), Art. 29 (Trattamento dei dati personali e riservatezza delle informazioni), Art. 30 (Varie).</w:t>
      </w:r>
    </w:p>
    <w:p w:rsidR="00845D5D" w:rsidRPr="00BA7D17" w:rsidRDefault="00845D5D" w:rsidP="008E12EA">
      <w:pPr>
        <w:spacing w:afterLines="80" w:line="23" w:lineRule="atLeast"/>
        <w:jc w:val="both"/>
        <w:rPr>
          <w:rFonts w:ascii="Calibri" w:hAnsi="Calibri" w:cs="Calibri"/>
          <w:sz w:val="22"/>
          <w:szCs w:val="22"/>
        </w:rPr>
      </w:pPr>
    </w:p>
    <w:p w:rsidR="00845D5D" w:rsidRPr="00BA7D17" w:rsidRDefault="00845D5D" w:rsidP="008E12EA">
      <w:pPr>
        <w:spacing w:afterLines="80" w:line="23" w:lineRule="atLeast"/>
        <w:jc w:val="both"/>
        <w:rPr>
          <w:rFonts w:ascii="Calibri" w:hAnsi="Calibri" w:cs="Calibri"/>
          <w:sz w:val="22"/>
          <w:szCs w:val="22"/>
        </w:rPr>
      </w:pPr>
      <w:r w:rsidRPr="00BA7D17">
        <w:rPr>
          <w:rFonts w:ascii="Calibri" w:hAnsi="Calibri" w:cs="Calibri"/>
          <w:sz w:val="22"/>
          <w:szCs w:val="22"/>
        </w:rPr>
        <w:t>Dichiara inoltre che:</w:t>
      </w:r>
    </w:p>
    <w:p w:rsidR="00845D5D" w:rsidRPr="00BA7D17" w:rsidRDefault="00845D5D" w:rsidP="008E12EA">
      <w:pPr>
        <w:pStyle w:val="usoboll1"/>
        <w:numPr>
          <w:ilvl w:val="0"/>
          <w:numId w:val="43"/>
        </w:numPr>
        <w:tabs>
          <w:tab w:val="left" w:pos="360"/>
        </w:tabs>
        <w:spacing w:afterLines="80" w:line="23" w:lineRule="atLeast"/>
        <w:ind w:left="720"/>
        <w:rPr>
          <w:rFonts w:ascii="Calibri" w:hAnsi="Calibri" w:cs="Calibri"/>
          <w:sz w:val="22"/>
          <w:szCs w:val="22"/>
        </w:rPr>
      </w:pPr>
      <w:r w:rsidRPr="00BA7D17">
        <w:rPr>
          <w:rFonts w:ascii="Calibri" w:hAnsi="Calibri" w:cs="Calibri"/>
          <w:sz w:val="22"/>
          <w:szCs w:val="22"/>
        </w:rPr>
        <w:t>la presente offerta è irrevocabile ed impegnativa sino al 180° (centottantesimo) giorno solare, successivo alla scadenza del termine ultimo per la presentazione della stessa;</w:t>
      </w:r>
    </w:p>
    <w:p w:rsidR="00845D5D" w:rsidRPr="00BA7D17" w:rsidRDefault="00845D5D" w:rsidP="008E12EA">
      <w:pPr>
        <w:pStyle w:val="usoboll1"/>
        <w:numPr>
          <w:ilvl w:val="0"/>
          <w:numId w:val="43"/>
        </w:numPr>
        <w:tabs>
          <w:tab w:val="left" w:pos="360"/>
        </w:tabs>
        <w:spacing w:afterLines="80" w:line="23" w:lineRule="atLeast"/>
        <w:ind w:left="720"/>
        <w:rPr>
          <w:rFonts w:ascii="Calibri" w:hAnsi="Calibri" w:cs="Calibri"/>
          <w:sz w:val="22"/>
          <w:szCs w:val="22"/>
        </w:rPr>
      </w:pPr>
      <w:r w:rsidRPr="00BA7D17">
        <w:rPr>
          <w:rFonts w:ascii="Calibri" w:hAnsi="Calibri" w:cs="Calibri"/>
          <w:sz w:val="22"/>
          <w:szCs w:val="22"/>
        </w:rPr>
        <w:lastRenderedPageBreak/>
        <w:t>è consapevole che le percentuali di sconto offerte dovranno essere indicati sia in cifre che in lettere. In caso di discordanza fra lo sconto indicato in cifre e quello in lettere, sarà ritenuta valida l’Offerta in lettere;</w:t>
      </w:r>
    </w:p>
    <w:p w:rsidR="00845D5D" w:rsidRPr="00BA7D17" w:rsidRDefault="00845D5D" w:rsidP="008E12EA">
      <w:pPr>
        <w:pStyle w:val="usoboll1"/>
        <w:numPr>
          <w:ilvl w:val="0"/>
          <w:numId w:val="43"/>
        </w:numPr>
        <w:tabs>
          <w:tab w:val="left" w:pos="360"/>
        </w:tabs>
        <w:spacing w:afterLines="80" w:line="23" w:lineRule="atLeast"/>
        <w:ind w:left="720"/>
        <w:rPr>
          <w:rFonts w:ascii="Calibri" w:hAnsi="Calibri" w:cs="Calibri"/>
          <w:sz w:val="22"/>
          <w:szCs w:val="22"/>
        </w:rPr>
      </w:pPr>
      <w:r w:rsidRPr="00BA7D17">
        <w:rPr>
          <w:rFonts w:ascii="Calibri" w:hAnsi="Calibri" w:cs="Calibri"/>
          <w:sz w:val="22"/>
          <w:szCs w:val="22"/>
        </w:rPr>
        <w:t>è consapevole che, in caso di indicazione di percentuali di sconto recanti un numero di cifre decimali dopo la virgola superiore a 2</w:t>
      </w:r>
      <w:r w:rsidR="00BB7869" w:rsidRPr="00BA7D17">
        <w:rPr>
          <w:rFonts w:ascii="Calibri" w:hAnsi="Calibri" w:cs="Calibri"/>
          <w:sz w:val="22"/>
          <w:szCs w:val="22"/>
        </w:rPr>
        <w:t xml:space="preserve"> </w:t>
      </w:r>
      <w:r w:rsidRPr="00BA7D17">
        <w:rPr>
          <w:rFonts w:ascii="Calibri" w:hAnsi="Calibri" w:cs="Calibri"/>
          <w:sz w:val="22"/>
          <w:szCs w:val="22"/>
        </w:rPr>
        <w:t>(due) saranno considerate esclusivamente le prime 2 (due) cifre decimali, senza procedere ad alcun arrotondamento;</w:t>
      </w:r>
    </w:p>
    <w:p w:rsidR="00845D5D" w:rsidRPr="00BA7D17" w:rsidRDefault="00845D5D" w:rsidP="008E12EA">
      <w:pPr>
        <w:pStyle w:val="usoboll1"/>
        <w:numPr>
          <w:ilvl w:val="0"/>
          <w:numId w:val="43"/>
        </w:numPr>
        <w:tabs>
          <w:tab w:val="left" w:pos="360"/>
        </w:tabs>
        <w:spacing w:afterLines="80" w:line="23" w:lineRule="atLeast"/>
        <w:ind w:left="720"/>
        <w:rPr>
          <w:rFonts w:ascii="Calibri" w:hAnsi="Calibri" w:cs="Calibri"/>
          <w:sz w:val="22"/>
          <w:szCs w:val="22"/>
        </w:rPr>
      </w:pPr>
      <w:r w:rsidRPr="00BA7D17">
        <w:rPr>
          <w:rFonts w:ascii="Calibri" w:hAnsi="Calibri" w:cs="Calibri"/>
          <w:sz w:val="22"/>
          <w:szCs w:val="22"/>
        </w:rPr>
        <w:t xml:space="preserve">è consapevole che </w:t>
      </w:r>
      <w:r w:rsidRPr="00BA7D17">
        <w:rPr>
          <w:rFonts w:ascii="Calibri" w:hAnsi="Calibri" w:cs="Calibri"/>
          <w:b/>
          <w:sz w:val="22"/>
          <w:szCs w:val="22"/>
          <w:u w:val="single"/>
        </w:rPr>
        <w:t>saranno escluse</w:t>
      </w:r>
      <w:r w:rsidRPr="00BA7D17">
        <w:rPr>
          <w:rFonts w:ascii="Calibri" w:hAnsi="Calibri" w:cs="Calibri"/>
          <w:sz w:val="22"/>
          <w:szCs w:val="22"/>
        </w:rPr>
        <w:t xml:space="preserve"> le offerte plurime, parziali, condizionate, alternative nonché irregolari, ai sensi dell’art. 59, comma 3, lett. a) del Codice, in quanto non rispettano i documenti di gara, ivi comprese le specifiche tecniche;</w:t>
      </w:r>
    </w:p>
    <w:p w:rsidR="00845D5D" w:rsidRPr="00BA7D17" w:rsidRDefault="00845D5D" w:rsidP="008E12EA">
      <w:pPr>
        <w:pStyle w:val="usoboll1"/>
        <w:numPr>
          <w:ilvl w:val="0"/>
          <w:numId w:val="43"/>
        </w:numPr>
        <w:tabs>
          <w:tab w:val="left" w:pos="360"/>
        </w:tabs>
        <w:spacing w:afterLines="80" w:line="23" w:lineRule="atLeast"/>
        <w:ind w:left="720"/>
        <w:rPr>
          <w:rFonts w:ascii="Calibri" w:hAnsi="Calibri" w:cs="Calibri"/>
          <w:sz w:val="22"/>
          <w:szCs w:val="22"/>
        </w:rPr>
      </w:pPr>
      <w:r w:rsidRPr="00BA7D17">
        <w:rPr>
          <w:rFonts w:ascii="Calibri" w:hAnsi="Calibri" w:cs="Calibri"/>
          <w:sz w:val="22"/>
          <w:szCs w:val="22"/>
        </w:rPr>
        <w:t xml:space="preserve">è consapevole che </w:t>
      </w:r>
      <w:r w:rsidRPr="00BA7D17">
        <w:rPr>
          <w:rFonts w:ascii="Calibri" w:hAnsi="Calibri" w:cs="Calibri"/>
          <w:b/>
          <w:sz w:val="22"/>
          <w:szCs w:val="22"/>
          <w:u w:val="single"/>
        </w:rPr>
        <w:t>saranno altresì escluse</w:t>
      </w:r>
      <w:r w:rsidRPr="00BA7D17">
        <w:rPr>
          <w:rFonts w:ascii="Calibri" w:hAnsi="Calibri" w:cs="Calibri"/>
          <w:sz w:val="22"/>
          <w:szCs w:val="22"/>
        </w:rPr>
        <w:t>, in quanto considerate inammissibili ai sensi dell’art. 59, comma 4</w:t>
      </w:r>
      <w:r w:rsidR="00BB7869" w:rsidRPr="00BA7D17">
        <w:rPr>
          <w:rFonts w:ascii="Calibri" w:hAnsi="Calibri" w:cs="Calibri"/>
          <w:sz w:val="22"/>
          <w:szCs w:val="22"/>
        </w:rPr>
        <w:t>,</w:t>
      </w:r>
      <w:r w:rsidRPr="00BA7D17">
        <w:rPr>
          <w:rFonts w:ascii="Calibri" w:hAnsi="Calibri" w:cs="Calibri"/>
          <w:sz w:val="22"/>
          <w:szCs w:val="22"/>
        </w:rPr>
        <w:t xml:space="preserve"> lett. a) e c) del Codice, le Offerte rispetto alle quali la </w:t>
      </w:r>
      <w:r w:rsidR="00BB7869" w:rsidRPr="00BA7D17">
        <w:rPr>
          <w:rFonts w:ascii="Calibri" w:hAnsi="Calibri" w:cs="Calibri"/>
          <w:sz w:val="22"/>
          <w:szCs w:val="22"/>
        </w:rPr>
        <w:t>C</w:t>
      </w:r>
      <w:r w:rsidRPr="00BA7D17">
        <w:rPr>
          <w:rFonts w:ascii="Calibri" w:hAnsi="Calibri" w:cs="Calibri"/>
          <w:sz w:val="22"/>
          <w:szCs w:val="22"/>
        </w:rPr>
        <w:t>ommissione giudicatrice ritenga sussistenti gli estremi per informativa alla Procura della Repubblica per reati di corruzione o fenomeni collusivi o che ha verificato essere in aumento rispetto all’importo a base di gara;</w:t>
      </w:r>
    </w:p>
    <w:p w:rsidR="00845D5D" w:rsidRPr="00BA7D17" w:rsidRDefault="00845D5D" w:rsidP="008E12EA">
      <w:pPr>
        <w:pStyle w:val="usoboll1"/>
        <w:numPr>
          <w:ilvl w:val="0"/>
          <w:numId w:val="43"/>
        </w:numPr>
        <w:tabs>
          <w:tab w:val="left" w:pos="360"/>
        </w:tabs>
        <w:spacing w:afterLines="80" w:line="23" w:lineRule="atLeast"/>
        <w:ind w:left="717" w:hanging="357"/>
        <w:rPr>
          <w:rFonts w:ascii="Calibri" w:hAnsi="Calibri" w:cs="Calibri"/>
          <w:sz w:val="22"/>
          <w:szCs w:val="22"/>
        </w:rPr>
      </w:pPr>
      <w:r w:rsidRPr="00BA7D17">
        <w:rPr>
          <w:rFonts w:ascii="Calibri" w:hAnsi="Calibri" w:cs="Calibri"/>
          <w:sz w:val="22"/>
          <w:szCs w:val="22"/>
        </w:rPr>
        <w:t>è consapevole che detta offerta non vincolerà in alcun modo l’Amministrazione;</w:t>
      </w:r>
    </w:p>
    <w:p w:rsidR="00845D5D" w:rsidRPr="00BA7D17" w:rsidRDefault="00845D5D" w:rsidP="008E12EA">
      <w:pPr>
        <w:pStyle w:val="usoboll1"/>
        <w:numPr>
          <w:ilvl w:val="0"/>
          <w:numId w:val="43"/>
        </w:numPr>
        <w:tabs>
          <w:tab w:val="left" w:pos="360"/>
        </w:tabs>
        <w:spacing w:afterLines="80" w:line="23" w:lineRule="atLeast"/>
        <w:ind w:left="717" w:hanging="357"/>
        <w:rPr>
          <w:rFonts w:ascii="Calibri" w:hAnsi="Calibri" w:cs="Calibri"/>
          <w:sz w:val="22"/>
          <w:szCs w:val="22"/>
        </w:rPr>
      </w:pPr>
      <w:r w:rsidRPr="00BA7D17">
        <w:rPr>
          <w:rFonts w:ascii="Calibri" w:hAnsi="Calibri" w:cs="Calibri"/>
          <w:sz w:val="22"/>
          <w:szCs w:val="22"/>
        </w:rPr>
        <w:t>ha preso cognizione di tutte le circostanze generali e speciali che possono interessare l’esecuzione di tutte le prestazioni oggetto del contratto, e che di tali circostanze ha tenuto conto nella determinazione dei valori richiesti, ritenuti remunerativi.</w:t>
      </w:r>
    </w:p>
    <w:p w:rsidR="00845D5D" w:rsidRPr="00BA7D17" w:rsidRDefault="00845D5D" w:rsidP="008E12EA">
      <w:pPr>
        <w:widowControl w:val="0"/>
        <w:tabs>
          <w:tab w:val="left" w:pos="1296"/>
          <w:tab w:val="left" w:pos="2304"/>
          <w:tab w:val="left" w:pos="3600"/>
          <w:tab w:val="left" w:pos="3744"/>
          <w:tab w:val="left" w:pos="4752"/>
          <w:tab w:val="left" w:pos="8064"/>
        </w:tabs>
        <w:spacing w:afterLines="80" w:line="23" w:lineRule="atLeast"/>
        <w:ind w:right="-1"/>
        <w:rPr>
          <w:rFonts w:ascii="Calibri" w:hAnsi="Calibri" w:cs="Calibri"/>
          <w:snapToGrid w:val="0"/>
          <w:sz w:val="22"/>
          <w:szCs w:val="22"/>
        </w:rPr>
      </w:pPr>
    </w:p>
    <w:p w:rsidR="00845D5D" w:rsidRPr="00BA7D17" w:rsidRDefault="00845D5D" w:rsidP="008E12EA">
      <w:pPr>
        <w:widowControl w:val="0"/>
        <w:tabs>
          <w:tab w:val="left" w:pos="1296"/>
          <w:tab w:val="left" w:pos="2304"/>
          <w:tab w:val="left" w:pos="3600"/>
          <w:tab w:val="left" w:pos="3744"/>
          <w:tab w:val="left" w:pos="4752"/>
          <w:tab w:val="left" w:pos="8064"/>
        </w:tabs>
        <w:spacing w:afterLines="80" w:line="23" w:lineRule="atLeast"/>
        <w:ind w:right="-1"/>
        <w:rPr>
          <w:rFonts w:ascii="Calibri" w:hAnsi="Calibri" w:cs="Calibri"/>
          <w:snapToGrid w:val="0"/>
          <w:sz w:val="22"/>
          <w:szCs w:val="22"/>
        </w:rPr>
      </w:pPr>
    </w:p>
    <w:p w:rsidR="00845D5D" w:rsidRPr="00BA7D17" w:rsidRDefault="00845D5D" w:rsidP="008E12EA">
      <w:pPr>
        <w:widowControl w:val="0"/>
        <w:tabs>
          <w:tab w:val="left" w:pos="1296"/>
          <w:tab w:val="left" w:pos="2304"/>
          <w:tab w:val="left" w:pos="3600"/>
          <w:tab w:val="left" w:pos="3744"/>
          <w:tab w:val="left" w:pos="4752"/>
          <w:tab w:val="left" w:pos="8064"/>
        </w:tabs>
        <w:spacing w:afterLines="80" w:line="23" w:lineRule="atLeast"/>
        <w:ind w:right="-1"/>
        <w:rPr>
          <w:rFonts w:ascii="Calibri" w:hAnsi="Calibri" w:cs="Calibri"/>
          <w:snapToGrid w:val="0"/>
          <w:sz w:val="22"/>
          <w:szCs w:val="22"/>
        </w:rPr>
      </w:pPr>
      <w:r w:rsidRPr="00BA7D17">
        <w:rPr>
          <w:rFonts w:ascii="Calibri" w:hAnsi="Calibri" w:cs="Calibri"/>
          <w:snapToGrid w:val="0"/>
          <w:sz w:val="22"/>
          <w:szCs w:val="22"/>
        </w:rPr>
        <w:t>__________il _________________</w:t>
      </w:r>
    </w:p>
    <w:p w:rsidR="00845D5D" w:rsidRPr="00BA7D17" w:rsidRDefault="00845D5D" w:rsidP="008E12EA">
      <w:pPr>
        <w:widowControl w:val="0"/>
        <w:tabs>
          <w:tab w:val="left" w:pos="1296"/>
          <w:tab w:val="left" w:pos="3744"/>
          <w:tab w:val="left" w:pos="3888"/>
          <w:tab w:val="left" w:pos="4032"/>
          <w:tab w:val="left" w:pos="4176"/>
          <w:tab w:val="left" w:pos="4320"/>
        </w:tabs>
        <w:spacing w:afterLines="80" w:line="23" w:lineRule="atLeast"/>
        <w:ind w:right="-1"/>
        <w:rPr>
          <w:rFonts w:ascii="Calibri" w:hAnsi="Calibri" w:cs="Calibri"/>
          <w:snapToGrid w:val="0"/>
          <w:sz w:val="22"/>
          <w:szCs w:val="22"/>
        </w:rPr>
      </w:pPr>
    </w:p>
    <w:p w:rsidR="00845D5D" w:rsidRPr="00BA7D17" w:rsidRDefault="00845D5D" w:rsidP="008E12EA">
      <w:pPr>
        <w:widowControl w:val="0"/>
        <w:tabs>
          <w:tab w:val="left" w:pos="1296"/>
          <w:tab w:val="left" w:pos="3744"/>
          <w:tab w:val="left" w:pos="3888"/>
          <w:tab w:val="left" w:pos="4032"/>
          <w:tab w:val="left" w:pos="4176"/>
          <w:tab w:val="left" w:pos="4320"/>
        </w:tabs>
        <w:spacing w:afterLines="80" w:line="23" w:lineRule="atLeast"/>
        <w:ind w:right="-1"/>
        <w:rPr>
          <w:rFonts w:ascii="Calibri" w:hAnsi="Calibri" w:cs="Calibri"/>
          <w:snapToGrid w:val="0"/>
          <w:sz w:val="22"/>
          <w:szCs w:val="22"/>
        </w:rPr>
      </w:pPr>
    </w:p>
    <w:p w:rsidR="00845D5D" w:rsidRPr="00BA7D17" w:rsidRDefault="00845D5D" w:rsidP="008E12EA">
      <w:pPr>
        <w:tabs>
          <w:tab w:val="center" w:pos="4986"/>
        </w:tabs>
        <w:spacing w:afterLines="80" w:line="23" w:lineRule="atLeast"/>
        <w:jc w:val="both"/>
        <w:rPr>
          <w:rFonts w:ascii="Calibri" w:hAnsi="Calibri" w:cs="Calibri"/>
          <w:b/>
          <w:sz w:val="22"/>
          <w:szCs w:val="22"/>
        </w:rPr>
      </w:pPr>
      <w:r w:rsidRPr="00BA7D17">
        <w:rPr>
          <w:rFonts w:ascii="Calibri" w:hAnsi="Calibri" w:cs="Calibri"/>
          <w:b/>
          <w:sz w:val="22"/>
          <w:szCs w:val="22"/>
        </w:rPr>
        <w:t>Operatore</w:t>
      </w:r>
      <w:r w:rsidRPr="00BA7D17">
        <w:rPr>
          <w:rFonts w:ascii="Calibri" w:hAnsi="Calibri" w:cs="Calibri"/>
          <w:sz w:val="22"/>
          <w:szCs w:val="22"/>
        </w:rPr>
        <w:t xml:space="preserve">____________________        </w:t>
      </w:r>
      <w:r w:rsidR="00BB7869" w:rsidRPr="00BA7D17">
        <w:rPr>
          <w:rFonts w:ascii="Calibri" w:hAnsi="Calibri" w:cs="Calibri"/>
          <w:sz w:val="22"/>
          <w:szCs w:val="22"/>
        </w:rPr>
        <w:tab/>
      </w:r>
      <w:r w:rsidRPr="00BA7D17">
        <w:rPr>
          <w:rFonts w:ascii="Calibri" w:hAnsi="Calibri" w:cs="Calibri"/>
          <w:sz w:val="22"/>
          <w:szCs w:val="22"/>
        </w:rPr>
        <w:t xml:space="preserve"> </w:t>
      </w:r>
      <w:r w:rsidR="00BB7869" w:rsidRPr="00BA7D17">
        <w:rPr>
          <w:rFonts w:ascii="Calibri" w:hAnsi="Calibri" w:cs="Calibri"/>
          <w:sz w:val="22"/>
          <w:szCs w:val="22"/>
        </w:rPr>
        <w:tab/>
      </w:r>
      <w:r w:rsidRPr="00BA7D17">
        <w:rPr>
          <w:rFonts w:ascii="Calibri" w:hAnsi="Calibri" w:cs="Calibri"/>
          <w:b/>
          <w:sz w:val="22"/>
          <w:szCs w:val="22"/>
        </w:rPr>
        <w:t>Sottoscrizione</w:t>
      </w:r>
      <w:r w:rsidRPr="00BA7D17">
        <w:rPr>
          <w:rFonts w:ascii="Calibri" w:hAnsi="Calibri" w:cs="Calibri"/>
          <w:sz w:val="22"/>
          <w:szCs w:val="22"/>
        </w:rPr>
        <w:t xml:space="preserve"> ______________________</w:t>
      </w:r>
    </w:p>
    <w:p w:rsidR="00845D5D" w:rsidRPr="00BA7D17" w:rsidRDefault="00845D5D" w:rsidP="008E12EA">
      <w:pPr>
        <w:spacing w:afterLines="80" w:line="23" w:lineRule="atLeast"/>
        <w:jc w:val="both"/>
        <w:rPr>
          <w:rFonts w:ascii="Calibri" w:hAnsi="Calibri" w:cs="Calibri"/>
          <w:b/>
          <w:sz w:val="22"/>
          <w:szCs w:val="22"/>
        </w:rPr>
      </w:pPr>
    </w:p>
    <w:p w:rsidR="00845D5D" w:rsidRPr="00BA7D17" w:rsidRDefault="00845D5D" w:rsidP="00C76FAB">
      <w:pPr>
        <w:tabs>
          <w:tab w:val="center" w:pos="4986"/>
        </w:tabs>
        <w:spacing w:afterLines="80" w:line="23" w:lineRule="atLeast"/>
        <w:jc w:val="center"/>
        <w:rPr>
          <w:rFonts w:ascii="Calibri" w:hAnsi="Calibri" w:cs="Calibri"/>
          <w:i/>
          <w:sz w:val="22"/>
          <w:szCs w:val="22"/>
        </w:rPr>
      </w:pPr>
    </w:p>
    <w:sectPr w:rsidR="00845D5D" w:rsidRPr="00BA7D17" w:rsidSect="00880021">
      <w:headerReference w:type="default" r:id="rId11"/>
      <w:footerReference w:type="default" r:id="rId12"/>
      <w:pgSz w:w="11906" w:h="16838"/>
      <w:pgMar w:top="942" w:right="991" w:bottom="1134" w:left="851" w:header="56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356" w:rsidRDefault="00CA0356" w:rsidP="00542999">
      <w:pPr>
        <w:spacing w:after="0"/>
      </w:pPr>
      <w:r>
        <w:separator/>
      </w:r>
    </w:p>
  </w:endnote>
  <w:endnote w:type="continuationSeparator" w:id="0">
    <w:p w:rsidR="00CA0356" w:rsidRDefault="00CA0356" w:rsidP="005429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092523"/>
      <w:docPartObj>
        <w:docPartGallery w:val="Page Numbers (Bottom of Page)"/>
        <w:docPartUnique/>
      </w:docPartObj>
    </w:sdtPr>
    <w:sdtContent>
      <w:p w:rsidR="004F3548" w:rsidRDefault="004F3548">
        <w:pPr>
          <w:pStyle w:val="Pidipagina"/>
          <w:jc w:val="right"/>
        </w:pPr>
      </w:p>
      <w:p w:rsidR="004F3548" w:rsidRDefault="00C76FAB">
        <w:pPr>
          <w:pStyle w:val="Pidipagina"/>
          <w:jc w:val="right"/>
        </w:pPr>
        <w:r>
          <w:fldChar w:fldCharType="begin"/>
        </w:r>
        <w:r w:rsidR="004F3548">
          <w:instrText>PAGE   \* MERGEFORMAT</w:instrText>
        </w:r>
        <w:r>
          <w:fldChar w:fldCharType="separate"/>
        </w:r>
        <w:r w:rsidR="008E12EA">
          <w:rPr>
            <w:noProof/>
          </w:rPr>
          <w:t>2</w:t>
        </w:r>
        <w:r>
          <w:fldChar w:fldCharType="end"/>
        </w:r>
      </w:p>
    </w:sdtContent>
  </w:sdt>
  <w:p w:rsidR="004F3548" w:rsidRDefault="004F354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356" w:rsidRDefault="00CA0356" w:rsidP="00542999">
      <w:pPr>
        <w:spacing w:after="0"/>
      </w:pPr>
      <w:r>
        <w:separator/>
      </w:r>
    </w:p>
  </w:footnote>
  <w:footnote w:type="continuationSeparator" w:id="0">
    <w:p w:rsidR="00CA0356" w:rsidRDefault="00CA0356" w:rsidP="005429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CA" w:rsidRDefault="00EC78CA" w:rsidP="00EC78CA">
    <w:pPr>
      <w:widowControl w:val="0"/>
      <w:spacing w:line="276" w:lineRule="auto"/>
      <w:ind w:left="-284" w:right="-284"/>
      <w:jc w:val="center"/>
      <w:rPr>
        <w:rFonts w:asciiTheme="minorHAnsi" w:hAnsiTheme="minorHAnsi" w:cstheme="minorHAnsi"/>
        <w:i/>
        <w:sz w:val="18"/>
        <w:szCs w:val="22"/>
      </w:rPr>
    </w:pPr>
  </w:p>
  <w:p w:rsidR="00EC78CA" w:rsidRDefault="00EC78CA" w:rsidP="00EC78CA">
    <w:pPr>
      <w:widowControl w:val="0"/>
      <w:spacing w:line="276" w:lineRule="auto"/>
      <w:ind w:left="-284" w:right="-284"/>
      <w:jc w:val="center"/>
      <w:rPr>
        <w:rFonts w:asciiTheme="minorHAnsi" w:hAnsiTheme="minorHAnsi" w:cstheme="minorHAnsi"/>
        <w:i/>
        <w:sz w:val="18"/>
        <w:szCs w:val="22"/>
      </w:rPr>
    </w:pPr>
    <w:r>
      <w:rPr>
        <w:rFonts w:asciiTheme="minorHAnsi" w:hAnsiTheme="minorHAnsi" w:cstheme="minorHAnsi"/>
        <w:i/>
        <w:sz w:val="18"/>
        <w:szCs w:val="22"/>
      </w:rPr>
      <w:t xml:space="preserve">PROCEDURA PER L'AFFIDAMENTO IN CONCESSIONE, AI SENSI DELL’ART. 164 DEL </w:t>
    </w:r>
    <w:proofErr w:type="spellStart"/>
    <w:r>
      <w:rPr>
        <w:rFonts w:asciiTheme="minorHAnsi" w:hAnsiTheme="minorHAnsi" w:cstheme="minorHAnsi"/>
        <w:i/>
        <w:sz w:val="18"/>
        <w:szCs w:val="22"/>
      </w:rPr>
      <w:t>D.LGS.</w:t>
    </w:r>
    <w:proofErr w:type="spellEnd"/>
    <w:r>
      <w:rPr>
        <w:rFonts w:asciiTheme="minorHAnsi" w:hAnsiTheme="minorHAnsi" w:cstheme="minorHAnsi"/>
        <w:i/>
        <w:sz w:val="18"/>
        <w:szCs w:val="22"/>
      </w:rPr>
      <w:t xml:space="preserve"> N. 50/2016, DEI «SERVIZI </w:t>
    </w:r>
    <w:proofErr w:type="spellStart"/>
    <w:r>
      <w:rPr>
        <w:rFonts w:asciiTheme="minorHAnsi" w:hAnsiTheme="minorHAnsi" w:cstheme="minorHAnsi"/>
        <w:i/>
        <w:sz w:val="18"/>
        <w:szCs w:val="22"/>
      </w:rPr>
      <w:t>DI</w:t>
    </w:r>
    <w:proofErr w:type="spellEnd"/>
    <w:r>
      <w:rPr>
        <w:rFonts w:asciiTheme="minorHAnsi" w:hAnsiTheme="minorHAnsi" w:cstheme="minorHAnsi"/>
        <w:i/>
        <w:sz w:val="18"/>
        <w:szCs w:val="22"/>
      </w:rPr>
      <w:t xml:space="preserve"> RISTORAZIONE, MEDIANTE DISTRIBUTORI AUTOMATICI UBICATI PRESSO L’</w:t>
    </w:r>
    <w:proofErr w:type="spellStart"/>
    <w:r>
      <w:rPr>
        <w:rFonts w:asciiTheme="minorHAnsi" w:hAnsiTheme="minorHAnsi" w:cstheme="minorHAnsi"/>
        <w:i/>
        <w:sz w:val="18"/>
        <w:szCs w:val="22"/>
      </w:rPr>
      <w:t>I.C</w:t>
    </w:r>
    <w:proofErr w:type="spellEnd"/>
    <w:r>
      <w:rPr>
        <w:rFonts w:asciiTheme="minorHAnsi" w:hAnsiTheme="minorHAnsi" w:cstheme="minorHAnsi"/>
        <w:i/>
        <w:sz w:val="18"/>
        <w:szCs w:val="22"/>
      </w:rPr>
      <w:t xml:space="preserve"> .</w:t>
    </w:r>
    <w:proofErr w:type="spellStart"/>
    <w:r>
      <w:rPr>
        <w:rFonts w:asciiTheme="minorHAnsi" w:hAnsiTheme="minorHAnsi" w:cstheme="minorHAnsi"/>
        <w:i/>
        <w:sz w:val="18"/>
        <w:szCs w:val="22"/>
      </w:rPr>
      <w:t>DI</w:t>
    </w:r>
    <w:proofErr w:type="spellEnd"/>
    <w:r>
      <w:rPr>
        <w:rFonts w:asciiTheme="minorHAnsi" w:hAnsiTheme="minorHAnsi" w:cstheme="minorHAnsi"/>
        <w:i/>
        <w:sz w:val="18"/>
        <w:szCs w:val="22"/>
      </w:rPr>
      <w:t xml:space="preserve"> TEGLIO»</w:t>
    </w:r>
  </w:p>
  <w:p w:rsidR="00862BE5" w:rsidRPr="00862BE5" w:rsidRDefault="00862BE5" w:rsidP="00862BE5">
    <w:pPr>
      <w:widowControl w:val="0"/>
      <w:overflowPunct/>
      <w:autoSpaceDE/>
      <w:autoSpaceDN/>
      <w:spacing w:after="0" w:line="276" w:lineRule="auto"/>
      <w:ind w:left="-284" w:right="-284"/>
      <w:jc w:val="center"/>
      <w:rPr>
        <w:rFonts w:asciiTheme="minorHAnsi" w:hAnsiTheme="minorHAnsi" w:cstheme="minorHAnsi"/>
        <w:i/>
        <w:sz w:val="18"/>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7770D2"/>
    <w:multiLevelType w:val="hybridMultilevel"/>
    <w:tmpl w:val="FCDAC4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642332"/>
    <w:multiLevelType w:val="hybridMultilevel"/>
    <w:tmpl w:val="EF8EE4E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960E89"/>
    <w:multiLevelType w:val="hybridMultilevel"/>
    <w:tmpl w:val="BB9CD20A"/>
    <w:lvl w:ilvl="0" w:tplc="A154AE10">
      <w:start w:val="1"/>
      <w:numFmt w:val="decimal"/>
      <w:lvlText w:val="%1."/>
      <w:lvlJc w:val="left"/>
      <w:pPr>
        <w:ind w:left="502"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361AD0"/>
    <w:multiLevelType w:val="hybridMultilevel"/>
    <w:tmpl w:val="8752F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A32408"/>
    <w:multiLevelType w:val="hybridMultilevel"/>
    <w:tmpl w:val="181E9286"/>
    <w:lvl w:ilvl="0" w:tplc="D94CCAE8">
      <w:start w:val="5"/>
      <w:numFmt w:val="bullet"/>
      <w:lvlText w:val="-"/>
      <w:lvlJc w:val="left"/>
      <w:pPr>
        <w:ind w:left="1996" w:hanging="360"/>
      </w:pPr>
      <w:rPr>
        <w:rFonts w:ascii="Calibri" w:eastAsia="Times New Roman" w:hAnsi="Calibri" w:cs="Times New Roman"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6">
    <w:nsid w:val="0D034DDF"/>
    <w:multiLevelType w:val="hybridMultilevel"/>
    <w:tmpl w:val="E0884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D1F1606"/>
    <w:multiLevelType w:val="hybridMultilevel"/>
    <w:tmpl w:val="2BC6CFE2"/>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nsid w:val="0E340251"/>
    <w:multiLevelType w:val="hybridMultilevel"/>
    <w:tmpl w:val="42BE04B0"/>
    <w:lvl w:ilvl="0" w:tplc="4F76DDB2">
      <w:start w:val="1"/>
      <w:numFmt w:val="bullet"/>
      <w:lvlText w:val=""/>
      <w:lvlJc w:val="left"/>
      <w:pPr>
        <w:tabs>
          <w:tab w:val="num" w:pos="360"/>
        </w:tabs>
        <w:ind w:left="360"/>
      </w:pPr>
      <w:rPr>
        <w:rFonts w:ascii="Wingdings" w:hAnsi="Wingdings" w:cs="Wingdings" w:hint="default"/>
        <w:sz w:val="20"/>
        <w:szCs w:val="20"/>
      </w:rPr>
    </w:lvl>
    <w:lvl w:ilvl="1" w:tplc="2A766268">
      <w:start w:val="1"/>
      <w:numFmt w:val="bullet"/>
      <w:lvlText w:val="o"/>
      <w:lvlJc w:val="left"/>
      <w:pPr>
        <w:tabs>
          <w:tab w:val="num" w:pos="1440"/>
        </w:tabs>
        <w:ind w:left="1440" w:hanging="360"/>
      </w:pPr>
      <w:rPr>
        <w:rFonts w:ascii="Courier New" w:hAnsi="Courier New" w:cs="Courier New" w:hint="default"/>
      </w:rPr>
    </w:lvl>
    <w:lvl w:ilvl="2" w:tplc="B13E3A92">
      <w:start w:val="1"/>
      <w:numFmt w:val="bullet"/>
      <w:lvlText w:val=""/>
      <w:lvlJc w:val="left"/>
      <w:pPr>
        <w:tabs>
          <w:tab w:val="num" w:pos="2160"/>
        </w:tabs>
        <w:ind w:left="2160" w:hanging="360"/>
      </w:pPr>
      <w:rPr>
        <w:rFonts w:ascii="Wingdings" w:hAnsi="Wingdings" w:cs="Wingdings" w:hint="default"/>
      </w:rPr>
    </w:lvl>
    <w:lvl w:ilvl="3" w:tplc="860E54DE">
      <w:start w:val="1"/>
      <w:numFmt w:val="bullet"/>
      <w:lvlText w:val=""/>
      <w:lvlJc w:val="left"/>
      <w:pPr>
        <w:tabs>
          <w:tab w:val="num" w:pos="2880"/>
        </w:tabs>
        <w:ind w:left="2880" w:hanging="360"/>
      </w:pPr>
      <w:rPr>
        <w:rFonts w:ascii="Symbol" w:hAnsi="Symbol" w:cs="Symbol" w:hint="default"/>
      </w:rPr>
    </w:lvl>
    <w:lvl w:ilvl="4" w:tplc="554A89B4">
      <w:start w:val="1"/>
      <w:numFmt w:val="bullet"/>
      <w:lvlText w:val="o"/>
      <w:lvlJc w:val="left"/>
      <w:pPr>
        <w:tabs>
          <w:tab w:val="num" w:pos="3600"/>
        </w:tabs>
        <w:ind w:left="3600" w:hanging="360"/>
      </w:pPr>
      <w:rPr>
        <w:rFonts w:ascii="Courier New" w:hAnsi="Courier New" w:cs="Courier New" w:hint="default"/>
      </w:rPr>
    </w:lvl>
    <w:lvl w:ilvl="5" w:tplc="5082E65E">
      <w:start w:val="1"/>
      <w:numFmt w:val="bullet"/>
      <w:lvlText w:val=""/>
      <w:lvlJc w:val="left"/>
      <w:pPr>
        <w:tabs>
          <w:tab w:val="num" w:pos="4320"/>
        </w:tabs>
        <w:ind w:left="4320" w:hanging="360"/>
      </w:pPr>
      <w:rPr>
        <w:rFonts w:ascii="Wingdings" w:hAnsi="Wingdings" w:cs="Wingdings" w:hint="default"/>
      </w:rPr>
    </w:lvl>
    <w:lvl w:ilvl="6" w:tplc="3AAADEA2">
      <w:start w:val="1"/>
      <w:numFmt w:val="bullet"/>
      <w:lvlText w:val=""/>
      <w:lvlJc w:val="left"/>
      <w:pPr>
        <w:tabs>
          <w:tab w:val="num" w:pos="5040"/>
        </w:tabs>
        <w:ind w:left="5040" w:hanging="360"/>
      </w:pPr>
      <w:rPr>
        <w:rFonts w:ascii="Symbol" w:hAnsi="Symbol" w:cs="Symbol" w:hint="default"/>
      </w:rPr>
    </w:lvl>
    <w:lvl w:ilvl="7" w:tplc="92C62614">
      <w:start w:val="1"/>
      <w:numFmt w:val="bullet"/>
      <w:lvlText w:val="o"/>
      <w:lvlJc w:val="left"/>
      <w:pPr>
        <w:tabs>
          <w:tab w:val="num" w:pos="5760"/>
        </w:tabs>
        <w:ind w:left="5760" w:hanging="360"/>
      </w:pPr>
      <w:rPr>
        <w:rFonts w:ascii="Courier New" w:hAnsi="Courier New" w:cs="Courier New" w:hint="default"/>
      </w:rPr>
    </w:lvl>
    <w:lvl w:ilvl="8" w:tplc="1770A7BC">
      <w:start w:val="1"/>
      <w:numFmt w:val="bullet"/>
      <w:lvlText w:val=""/>
      <w:lvlJc w:val="left"/>
      <w:pPr>
        <w:tabs>
          <w:tab w:val="num" w:pos="6480"/>
        </w:tabs>
        <w:ind w:left="6480" w:hanging="360"/>
      </w:pPr>
      <w:rPr>
        <w:rFonts w:ascii="Wingdings" w:hAnsi="Wingdings" w:cs="Wingdings" w:hint="default"/>
      </w:rPr>
    </w:lvl>
  </w:abstractNum>
  <w:abstractNum w:abstractNumId="9">
    <w:nsid w:val="11841663"/>
    <w:multiLevelType w:val="hybridMultilevel"/>
    <w:tmpl w:val="C7F0FC74"/>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1982FD9"/>
    <w:multiLevelType w:val="hybridMultilevel"/>
    <w:tmpl w:val="A086AD24"/>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1">
    <w:nsid w:val="129C2B60"/>
    <w:multiLevelType w:val="hybridMultilevel"/>
    <w:tmpl w:val="12AC8C42"/>
    <w:lvl w:ilvl="0" w:tplc="20E8AA8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873A78"/>
    <w:multiLevelType w:val="hybridMultilevel"/>
    <w:tmpl w:val="E5D007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75400AB"/>
    <w:multiLevelType w:val="hybridMultilevel"/>
    <w:tmpl w:val="37BCA8A0"/>
    <w:lvl w:ilvl="0" w:tplc="812E44A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27540107"/>
    <w:multiLevelType w:val="hybridMultilevel"/>
    <w:tmpl w:val="2A4E6F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3679D9"/>
    <w:multiLevelType w:val="hybridMultilevel"/>
    <w:tmpl w:val="9146A924"/>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D57694"/>
    <w:multiLevelType w:val="hybridMultilevel"/>
    <w:tmpl w:val="B3729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34C2D46"/>
    <w:multiLevelType w:val="hybridMultilevel"/>
    <w:tmpl w:val="1D720C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7C710B1"/>
    <w:multiLevelType w:val="hybridMultilevel"/>
    <w:tmpl w:val="0AAA84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EF0356"/>
    <w:multiLevelType w:val="hybridMultilevel"/>
    <w:tmpl w:val="5E2C1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2B0BF5"/>
    <w:multiLevelType w:val="hybridMultilevel"/>
    <w:tmpl w:val="F05A69D4"/>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6474517"/>
    <w:multiLevelType w:val="hybridMultilevel"/>
    <w:tmpl w:val="1F9CE75A"/>
    <w:lvl w:ilvl="0" w:tplc="0409000F">
      <w:start w:val="1"/>
      <w:numFmt w:val="decimal"/>
      <w:lvlText w:val="%1."/>
      <w:lvlJc w:val="left"/>
      <w:pPr>
        <w:ind w:left="603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BE7F2B"/>
    <w:multiLevelType w:val="hybridMultilevel"/>
    <w:tmpl w:val="D3B0A4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E083FD8"/>
    <w:multiLevelType w:val="hybridMultilevel"/>
    <w:tmpl w:val="FE267E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F292DDC"/>
    <w:multiLevelType w:val="hybridMultilevel"/>
    <w:tmpl w:val="058E8842"/>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F4A208E"/>
    <w:multiLevelType w:val="multilevel"/>
    <w:tmpl w:val="5272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017B78"/>
    <w:multiLevelType w:val="hybridMultilevel"/>
    <w:tmpl w:val="E3D60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3830B92"/>
    <w:multiLevelType w:val="hybridMultilevel"/>
    <w:tmpl w:val="40CC3CC6"/>
    <w:lvl w:ilvl="0" w:tplc="1B7009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3C4577D"/>
    <w:multiLevelType w:val="hybridMultilevel"/>
    <w:tmpl w:val="45FC3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7D71F2C"/>
    <w:multiLevelType w:val="hybridMultilevel"/>
    <w:tmpl w:val="2F7882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94623A9"/>
    <w:multiLevelType w:val="hybridMultilevel"/>
    <w:tmpl w:val="67849264"/>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1">
    <w:nsid w:val="5CFC772B"/>
    <w:multiLevelType w:val="hybridMultilevel"/>
    <w:tmpl w:val="998C220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5EF113FD"/>
    <w:multiLevelType w:val="hybridMultilevel"/>
    <w:tmpl w:val="B4E8CC04"/>
    <w:lvl w:ilvl="0" w:tplc="72AEEA78">
      <w:start w:val="2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0B71F71"/>
    <w:multiLevelType w:val="multilevel"/>
    <w:tmpl w:val="DF6C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091642"/>
    <w:multiLevelType w:val="hybridMultilevel"/>
    <w:tmpl w:val="E53CF07A"/>
    <w:lvl w:ilvl="0" w:tplc="D78A882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3A86179"/>
    <w:multiLevelType w:val="hybridMultilevel"/>
    <w:tmpl w:val="A4665B46"/>
    <w:lvl w:ilvl="0" w:tplc="0410000F">
      <w:start w:val="1"/>
      <w:numFmt w:val="decimal"/>
      <w:lvlText w:val="%1."/>
      <w:lvlJc w:val="left"/>
      <w:pPr>
        <w:ind w:left="1004" w:hanging="360"/>
      </w:pPr>
    </w:lvl>
    <w:lvl w:ilvl="1" w:tplc="11649CE2">
      <w:start w:val="1"/>
      <w:numFmt w:val="lowerLetter"/>
      <w:lvlText w:val="%2)"/>
      <w:lvlJc w:val="left"/>
      <w:pPr>
        <w:ind w:left="1724" w:hanging="360"/>
      </w:pPr>
      <w:rPr>
        <w:rFonts w:hint="default"/>
      </w:r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nsid w:val="69A9446C"/>
    <w:multiLevelType w:val="hybridMultilevel"/>
    <w:tmpl w:val="57026E4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7901C5"/>
    <w:multiLevelType w:val="hybridMultilevel"/>
    <w:tmpl w:val="2B5CBEB0"/>
    <w:lvl w:ilvl="0" w:tplc="D94CCAE8">
      <w:start w:val="5"/>
      <w:numFmt w:val="bullet"/>
      <w:lvlText w:val="-"/>
      <w:lvlJc w:val="left"/>
      <w:pPr>
        <w:ind w:left="862" w:hanging="360"/>
      </w:pPr>
      <w:rPr>
        <w:rFonts w:ascii="Calibri" w:eastAsia="Times New Roman" w:hAnsi="Calibri"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nsid w:val="718C56D2"/>
    <w:multiLevelType w:val="multilevel"/>
    <w:tmpl w:val="FA30C5F2"/>
    <w:lvl w:ilvl="0">
      <w:start w:val="1"/>
      <w:numFmt w:val="decimal"/>
      <w:lvlText w:val="%1"/>
      <w:lvlJc w:val="left"/>
      <w:pPr>
        <w:tabs>
          <w:tab w:val="num" w:pos="340"/>
        </w:tabs>
        <w:ind w:left="340" w:hanging="340"/>
      </w:pPr>
      <w:rPr>
        <w:rFonts w:ascii="Arial" w:hAnsi="Arial" w:cs="Arial" w:hint="default"/>
      </w:rPr>
    </w:lvl>
    <w:lvl w:ilvl="1">
      <w:start w:val="1"/>
      <w:numFmt w:val="lowerLetter"/>
      <w:lvlText w:val="%2)"/>
      <w:lvlJc w:val="left"/>
      <w:pPr>
        <w:tabs>
          <w:tab w:val="num" w:pos="680"/>
        </w:tabs>
        <w:ind w:left="680" w:hanging="340"/>
      </w:pPr>
      <w:rPr>
        <w:rFonts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39">
    <w:nsid w:val="75F75D92"/>
    <w:multiLevelType w:val="hybridMultilevel"/>
    <w:tmpl w:val="E7486F9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nsid w:val="76183864"/>
    <w:multiLevelType w:val="hybridMultilevel"/>
    <w:tmpl w:val="471697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A364F0C"/>
    <w:multiLevelType w:val="hybridMultilevel"/>
    <w:tmpl w:val="76AAF3DE"/>
    <w:lvl w:ilvl="0" w:tplc="D94CCAE8">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CA926BF"/>
    <w:multiLevelType w:val="hybridMultilevel"/>
    <w:tmpl w:val="73086AD6"/>
    <w:lvl w:ilvl="0" w:tplc="04100005">
      <w:start w:val="1"/>
      <w:numFmt w:val="bullet"/>
      <w:lvlText w:val=""/>
      <w:lvlJc w:val="left"/>
      <w:pPr>
        <w:ind w:left="2844" w:hanging="360"/>
      </w:pPr>
      <w:rPr>
        <w:rFonts w:ascii="Wingdings" w:hAnsi="Wingding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num w:numId="1">
    <w:abstractNumId w:val="42"/>
  </w:num>
  <w:num w:numId="2">
    <w:abstractNumId w:val="40"/>
  </w:num>
  <w:num w:numId="3">
    <w:abstractNumId w:val="2"/>
  </w:num>
  <w:num w:numId="4">
    <w:abstractNumId w:val="16"/>
  </w:num>
  <w:num w:numId="5">
    <w:abstractNumId w:val="9"/>
  </w:num>
  <w:num w:numId="6">
    <w:abstractNumId w:val="24"/>
  </w:num>
  <w:num w:numId="7">
    <w:abstractNumId w:val="28"/>
  </w:num>
  <w:num w:numId="8">
    <w:abstractNumId w:val="39"/>
  </w:num>
  <w:num w:numId="9">
    <w:abstractNumId w:val="37"/>
  </w:num>
  <w:num w:numId="10">
    <w:abstractNumId w:val="31"/>
  </w:num>
  <w:num w:numId="11">
    <w:abstractNumId w:val="5"/>
  </w:num>
  <w:num w:numId="12">
    <w:abstractNumId w:val="1"/>
  </w:num>
  <w:num w:numId="13">
    <w:abstractNumId w:val="23"/>
  </w:num>
  <w:num w:numId="14">
    <w:abstractNumId w:val="36"/>
  </w:num>
  <w:num w:numId="15">
    <w:abstractNumId w:val="14"/>
  </w:num>
  <w:num w:numId="16">
    <w:abstractNumId w:val="15"/>
  </w:num>
  <w:num w:numId="17">
    <w:abstractNumId w:val="20"/>
  </w:num>
  <w:num w:numId="18">
    <w:abstractNumId w:val="6"/>
  </w:num>
  <w:num w:numId="19">
    <w:abstractNumId w:val="41"/>
  </w:num>
  <w:num w:numId="20">
    <w:abstractNumId w:val="19"/>
  </w:num>
  <w:num w:numId="21">
    <w:abstractNumId w:val="29"/>
  </w:num>
  <w:num w:numId="22">
    <w:abstractNumId w:val="17"/>
  </w:num>
  <w:num w:numId="23">
    <w:abstractNumId w:val="12"/>
  </w:num>
  <w:num w:numId="24">
    <w:abstractNumId w:val="22"/>
  </w:num>
  <w:num w:numId="25">
    <w:abstractNumId w:val="30"/>
  </w:num>
  <w:num w:numId="26">
    <w:abstractNumId w:val="18"/>
  </w:num>
  <w:num w:numId="27">
    <w:abstractNumId w:val="34"/>
  </w:num>
  <w:num w:numId="28">
    <w:abstractNumId w:val="11"/>
  </w:num>
  <w:num w:numId="29">
    <w:abstractNumId w:val="25"/>
  </w:num>
  <w:num w:numId="30">
    <w:abstractNumId w:val="33"/>
  </w:num>
  <w:num w:numId="31">
    <w:abstractNumId w:val="35"/>
  </w:num>
  <w:num w:numId="32">
    <w:abstractNumId w:val="13"/>
  </w:num>
  <w:num w:numId="33">
    <w:abstractNumId w:val="7"/>
  </w:num>
  <w:num w:numId="34">
    <w:abstractNumId w:val="4"/>
  </w:num>
  <w:num w:numId="35">
    <w:abstractNumId w:val="8"/>
  </w:num>
  <w:num w:numId="36">
    <w:abstractNumId w:val="32"/>
  </w:num>
  <w:num w:numId="37">
    <w:abstractNumId w:val="10"/>
  </w:num>
  <w:num w:numId="38">
    <w:abstractNumId w:val="26"/>
  </w:num>
  <w:num w:numId="39">
    <w:abstractNumId w:val="3"/>
  </w:num>
  <w:num w:numId="40">
    <w:abstractNumId w:val="38"/>
  </w:num>
  <w:num w:numId="41">
    <w:abstractNumId w:val="27"/>
  </w:num>
  <w:num w:numId="42">
    <w:abstractNumId w:val="21"/>
  </w:num>
  <w:num w:numId="43">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283"/>
  <w:characterSpacingControl w:val="doNotCompress"/>
  <w:hdrShapeDefaults>
    <o:shapedefaults v:ext="edit" spidmax="17409"/>
  </w:hdrShapeDefaults>
  <w:footnotePr>
    <w:footnote w:id="-1"/>
    <w:footnote w:id="0"/>
  </w:footnotePr>
  <w:endnotePr>
    <w:endnote w:id="-1"/>
    <w:endnote w:id="0"/>
  </w:endnotePr>
  <w:compat/>
  <w:rsids>
    <w:rsidRoot w:val="00542999"/>
    <w:rsid w:val="00013A84"/>
    <w:rsid w:val="000147FF"/>
    <w:rsid w:val="00015400"/>
    <w:rsid w:val="00020445"/>
    <w:rsid w:val="00023BF6"/>
    <w:rsid w:val="000272C4"/>
    <w:rsid w:val="00027E5E"/>
    <w:rsid w:val="00037A8B"/>
    <w:rsid w:val="000407FE"/>
    <w:rsid w:val="00040800"/>
    <w:rsid w:val="000432D3"/>
    <w:rsid w:val="00043532"/>
    <w:rsid w:val="0005214F"/>
    <w:rsid w:val="000656EC"/>
    <w:rsid w:val="00072C39"/>
    <w:rsid w:val="000746EE"/>
    <w:rsid w:val="000750E4"/>
    <w:rsid w:val="000814C5"/>
    <w:rsid w:val="0008196C"/>
    <w:rsid w:val="00082525"/>
    <w:rsid w:val="0009273F"/>
    <w:rsid w:val="00092D76"/>
    <w:rsid w:val="000960E4"/>
    <w:rsid w:val="00096249"/>
    <w:rsid w:val="000970C0"/>
    <w:rsid w:val="00097EE5"/>
    <w:rsid w:val="000A5C28"/>
    <w:rsid w:val="000A6043"/>
    <w:rsid w:val="000A7B02"/>
    <w:rsid w:val="000B2ADC"/>
    <w:rsid w:val="000C1621"/>
    <w:rsid w:val="000C31B9"/>
    <w:rsid w:val="000C52D2"/>
    <w:rsid w:val="000C5B3A"/>
    <w:rsid w:val="000C66A4"/>
    <w:rsid w:val="000D05F3"/>
    <w:rsid w:val="000D2D99"/>
    <w:rsid w:val="000D31F4"/>
    <w:rsid w:val="000D4926"/>
    <w:rsid w:val="000D70AD"/>
    <w:rsid w:val="000E007E"/>
    <w:rsid w:val="000E038C"/>
    <w:rsid w:val="000F229C"/>
    <w:rsid w:val="000F2839"/>
    <w:rsid w:val="000F7B39"/>
    <w:rsid w:val="00102412"/>
    <w:rsid w:val="00102DBD"/>
    <w:rsid w:val="0010323C"/>
    <w:rsid w:val="0010737F"/>
    <w:rsid w:val="00120854"/>
    <w:rsid w:val="00120FCF"/>
    <w:rsid w:val="00121FBC"/>
    <w:rsid w:val="00123AAC"/>
    <w:rsid w:val="00125713"/>
    <w:rsid w:val="00126AB1"/>
    <w:rsid w:val="00126C8F"/>
    <w:rsid w:val="00127795"/>
    <w:rsid w:val="00131C08"/>
    <w:rsid w:val="00136681"/>
    <w:rsid w:val="00142EF7"/>
    <w:rsid w:val="00142FAC"/>
    <w:rsid w:val="0014646C"/>
    <w:rsid w:val="0015497A"/>
    <w:rsid w:val="001621DB"/>
    <w:rsid w:val="00162708"/>
    <w:rsid w:val="00164DE9"/>
    <w:rsid w:val="0017443D"/>
    <w:rsid w:val="00175B3D"/>
    <w:rsid w:val="00182A86"/>
    <w:rsid w:val="00183591"/>
    <w:rsid w:val="00191ACB"/>
    <w:rsid w:val="0019257B"/>
    <w:rsid w:val="00195C43"/>
    <w:rsid w:val="00195E5B"/>
    <w:rsid w:val="00196E9A"/>
    <w:rsid w:val="001A461D"/>
    <w:rsid w:val="001A4790"/>
    <w:rsid w:val="001A5619"/>
    <w:rsid w:val="001A6B35"/>
    <w:rsid w:val="001B2AF7"/>
    <w:rsid w:val="001B409D"/>
    <w:rsid w:val="001C1A7E"/>
    <w:rsid w:val="001C2746"/>
    <w:rsid w:val="001C338C"/>
    <w:rsid w:val="001C673C"/>
    <w:rsid w:val="001D1580"/>
    <w:rsid w:val="001E06BE"/>
    <w:rsid w:val="001E2DDF"/>
    <w:rsid w:val="001E3E01"/>
    <w:rsid w:val="001E4137"/>
    <w:rsid w:val="001E48A5"/>
    <w:rsid w:val="001E7714"/>
    <w:rsid w:val="0020203A"/>
    <w:rsid w:val="0020248E"/>
    <w:rsid w:val="00216E42"/>
    <w:rsid w:val="0021771A"/>
    <w:rsid w:val="00224F12"/>
    <w:rsid w:val="002315C1"/>
    <w:rsid w:val="002374AD"/>
    <w:rsid w:val="00240333"/>
    <w:rsid w:val="00241C12"/>
    <w:rsid w:val="0024253E"/>
    <w:rsid w:val="00251DC9"/>
    <w:rsid w:val="00252376"/>
    <w:rsid w:val="002578FE"/>
    <w:rsid w:val="0026274D"/>
    <w:rsid w:val="00267F98"/>
    <w:rsid w:val="00273488"/>
    <w:rsid w:val="00276E5F"/>
    <w:rsid w:val="00282C3B"/>
    <w:rsid w:val="0028534D"/>
    <w:rsid w:val="0028656E"/>
    <w:rsid w:val="002906B6"/>
    <w:rsid w:val="00292AB4"/>
    <w:rsid w:val="00295819"/>
    <w:rsid w:val="002A2916"/>
    <w:rsid w:val="002A4972"/>
    <w:rsid w:val="002A560C"/>
    <w:rsid w:val="002B2FB8"/>
    <w:rsid w:val="002B31D9"/>
    <w:rsid w:val="002B3C35"/>
    <w:rsid w:val="002B5875"/>
    <w:rsid w:val="002B7B0C"/>
    <w:rsid w:val="002C5B8E"/>
    <w:rsid w:val="002C6A88"/>
    <w:rsid w:val="002D1964"/>
    <w:rsid w:val="002D2384"/>
    <w:rsid w:val="002E6C1D"/>
    <w:rsid w:val="002E713D"/>
    <w:rsid w:val="002F13E2"/>
    <w:rsid w:val="002F18A9"/>
    <w:rsid w:val="002F1F0F"/>
    <w:rsid w:val="002F2F60"/>
    <w:rsid w:val="002F2FDF"/>
    <w:rsid w:val="002F5521"/>
    <w:rsid w:val="002F7A3D"/>
    <w:rsid w:val="00300EB4"/>
    <w:rsid w:val="003022E8"/>
    <w:rsid w:val="0030580A"/>
    <w:rsid w:val="00306EB4"/>
    <w:rsid w:val="00315E43"/>
    <w:rsid w:val="00321C55"/>
    <w:rsid w:val="00325755"/>
    <w:rsid w:val="003269AC"/>
    <w:rsid w:val="00331801"/>
    <w:rsid w:val="00332040"/>
    <w:rsid w:val="003328A8"/>
    <w:rsid w:val="00343D42"/>
    <w:rsid w:val="00345971"/>
    <w:rsid w:val="0035547E"/>
    <w:rsid w:val="00356180"/>
    <w:rsid w:val="00357668"/>
    <w:rsid w:val="003605EF"/>
    <w:rsid w:val="0036234E"/>
    <w:rsid w:val="003666DD"/>
    <w:rsid w:val="00367D8D"/>
    <w:rsid w:val="00371738"/>
    <w:rsid w:val="00372D29"/>
    <w:rsid w:val="00374593"/>
    <w:rsid w:val="00375DAB"/>
    <w:rsid w:val="00376366"/>
    <w:rsid w:val="00380EFA"/>
    <w:rsid w:val="00381D44"/>
    <w:rsid w:val="00382D1A"/>
    <w:rsid w:val="00391BDE"/>
    <w:rsid w:val="00396A50"/>
    <w:rsid w:val="003A1655"/>
    <w:rsid w:val="003A4423"/>
    <w:rsid w:val="003A53F1"/>
    <w:rsid w:val="003B1B1A"/>
    <w:rsid w:val="003B2564"/>
    <w:rsid w:val="003B37A7"/>
    <w:rsid w:val="003C5C06"/>
    <w:rsid w:val="003D1583"/>
    <w:rsid w:val="003D719D"/>
    <w:rsid w:val="003D7968"/>
    <w:rsid w:val="003D7B6A"/>
    <w:rsid w:val="003E236F"/>
    <w:rsid w:val="003E343A"/>
    <w:rsid w:val="003E57F2"/>
    <w:rsid w:val="003F1413"/>
    <w:rsid w:val="003F3192"/>
    <w:rsid w:val="003F4B53"/>
    <w:rsid w:val="003F78BD"/>
    <w:rsid w:val="00401BBB"/>
    <w:rsid w:val="00403CA3"/>
    <w:rsid w:val="00407848"/>
    <w:rsid w:val="004109CB"/>
    <w:rsid w:val="00412636"/>
    <w:rsid w:val="00412A4D"/>
    <w:rsid w:val="00427397"/>
    <w:rsid w:val="00431913"/>
    <w:rsid w:val="00431F82"/>
    <w:rsid w:val="004409FB"/>
    <w:rsid w:val="0044244D"/>
    <w:rsid w:val="004469E9"/>
    <w:rsid w:val="00450039"/>
    <w:rsid w:val="00450557"/>
    <w:rsid w:val="00451697"/>
    <w:rsid w:val="00453543"/>
    <w:rsid w:val="00457D72"/>
    <w:rsid w:val="00472D19"/>
    <w:rsid w:val="00476392"/>
    <w:rsid w:val="004826C9"/>
    <w:rsid w:val="00484115"/>
    <w:rsid w:val="00484691"/>
    <w:rsid w:val="00485EB7"/>
    <w:rsid w:val="00494038"/>
    <w:rsid w:val="004951DC"/>
    <w:rsid w:val="00495A35"/>
    <w:rsid w:val="004970B4"/>
    <w:rsid w:val="004A373C"/>
    <w:rsid w:val="004B003A"/>
    <w:rsid w:val="004B3B58"/>
    <w:rsid w:val="004C0D09"/>
    <w:rsid w:val="004C71D0"/>
    <w:rsid w:val="004D0B81"/>
    <w:rsid w:val="004D45A6"/>
    <w:rsid w:val="004D578B"/>
    <w:rsid w:val="004D7500"/>
    <w:rsid w:val="004D7658"/>
    <w:rsid w:val="004E43E8"/>
    <w:rsid w:val="004E7A9A"/>
    <w:rsid w:val="004F3548"/>
    <w:rsid w:val="004F3F27"/>
    <w:rsid w:val="00501973"/>
    <w:rsid w:val="005032A4"/>
    <w:rsid w:val="0050611D"/>
    <w:rsid w:val="005067A6"/>
    <w:rsid w:val="00507513"/>
    <w:rsid w:val="005079D6"/>
    <w:rsid w:val="00512834"/>
    <w:rsid w:val="00515A6E"/>
    <w:rsid w:val="005161B3"/>
    <w:rsid w:val="005236CA"/>
    <w:rsid w:val="00530C5A"/>
    <w:rsid w:val="005321B9"/>
    <w:rsid w:val="00532868"/>
    <w:rsid w:val="0053379E"/>
    <w:rsid w:val="005360B4"/>
    <w:rsid w:val="00540454"/>
    <w:rsid w:val="0054097B"/>
    <w:rsid w:val="0054214C"/>
    <w:rsid w:val="00542999"/>
    <w:rsid w:val="00542B4C"/>
    <w:rsid w:val="00543FA9"/>
    <w:rsid w:val="00544740"/>
    <w:rsid w:val="00565FE3"/>
    <w:rsid w:val="005721E7"/>
    <w:rsid w:val="005728C0"/>
    <w:rsid w:val="00572EBD"/>
    <w:rsid w:val="00576836"/>
    <w:rsid w:val="00576F65"/>
    <w:rsid w:val="00577263"/>
    <w:rsid w:val="00583CFB"/>
    <w:rsid w:val="005852B5"/>
    <w:rsid w:val="00590945"/>
    <w:rsid w:val="00594A52"/>
    <w:rsid w:val="00594DE0"/>
    <w:rsid w:val="005A09A1"/>
    <w:rsid w:val="005A0F67"/>
    <w:rsid w:val="005A27C9"/>
    <w:rsid w:val="005B1102"/>
    <w:rsid w:val="005B2E57"/>
    <w:rsid w:val="005B38FA"/>
    <w:rsid w:val="005C0EAA"/>
    <w:rsid w:val="005C3767"/>
    <w:rsid w:val="005C4101"/>
    <w:rsid w:val="005C4514"/>
    <w:rsid w:val="005D0737"/>
    <w:rsid w:val="005E3AA8"/>
    <w:rsid w:val="005E4711"/>
    <w:rsid w:val="005E48C4"/>
    <w:rsid w:val="005F4F0F"/>
    <w:rsid w:val="005F6865"/>
    <w:rsid w:val="00602EB0"/>
    <w:rsid w:val="006074E5"/>
    <w:rsid w:val="00613DA5"/>
    <w:rsid w:val="006167DD"/>
    <w:rsid w:val="006171AD"/>
    <w:rsid w:val="006305EF"/>
    <w:rsid w:val="00631BFD"/>
    <w:rsid w:val="00633ACF"/>
    <w:rsid w:val="00633EAB"/>
    <w:rsid w:val="00635B0E"/>
    <w:rsid w:val="006442B7"/>
    <w:rsid w:val="00646ED4"/>
    <w:rsid w:val="00651B94"/>
    <w:rsid w:val="00653327"/>
    <w:rsid w:val="006643F3"/>
    <w:rsid w:val="006649A3"/>
    <w:rsid w:val="0066588B"/>
    <w:rsid w:val="006675F9"/>
    <w:rsid w:val="0067355F"/>
    <w:rsid w:val="00673F2F"/>
    <w:rsid w:val="006776C8"/>
    <w:rsid w:val="00677BBE"/>
    <w:rsid w:val="00681AD9"/>
    <w:rsid w:val="00682702"/>
    <w:rsid w:val="006828B3"/>
    <w:rsid w:val="0068411D"/>
    <w:rsid w:val="00686058"/>
    <w:rsid w:val="00687B3A"/>
    <w:rsid w:val="00690087"/>
    <w:rsid w:val="00691098"/>
    <w:rsid w:val="00691CEC"/>
    <w:rsid w:val="0069460A"/>
    <w:rsid w:val="00694B19"/>
    <w:rsid w:val="0069581B"/>
    <w:rsid w:val="006A1EDB"/>
    <w:rsid w:val="006A2079"/>
    <w:rsid w:val="006B1171"/>
    <w:rsid w:val="006C745B"/>
    <w:rsid w:val="006D190E"/>
    <w:rsid w:val="006D4354"/>
    <w:rsid w:val="006E2404"/>
    <w:rsid w:val="006E2880"/>
    <w:rsid w:val="006F179C"/>
    <w:rsid w:val="006F1F76"/>
    <w:rsid w:val="006F3E3F"/>
    <w:rsid w:val="006F56C3"/>
    <w:rsid w:val="006F79CC"/>
    <w:rsid w:val="007052C0"/>
    <w:rsid w:val="00710044"/>
    <w:rsid w:val="00711DA3"/>
    <w:rsid w:val="0071433E"/>
    <w:rsid w:val="00721C8E"/>
    <w:rsid w:val="00721F77"/>
    <w:rsid w:val="00723CA3"/>
    <w:rsid w:val="00723CDF"/>
    <w:rsid w:val="00725A55"/>
    <w:rsid w:val="00727AB0"/>
    <w:rsid w:val="007314E7"/>
    <w:rsid w:val="00732226"/>
    <w:rsid w:val="007322CF"/>
    <w:rsid w:val="00732764"/>
    <w:rsid w:val="0073312B"/>
    <w:rsid w:val="00736C4A"/>
    <w:rsid w:val="007459AE"/>
    <w:rsid w:val="00745EDC"/>
    <w:rsid w:val="0075418E"/>
    <w:rsid w:val="007764D5"/>
    <w:rsid w:val="0077752D"/>
    <w:rsid w:val="00781AB4"/>
    <w:rsid w:val="007840A3"/>
    <w:rsid w:val="00786862"/>
    <w:rsid w:val="00787646"/>
    <w:rsid w:val="0079461D"/>
    <w:rsid w:val="00794BDA"/>
    <w:rsid w:val="007A463B"/>
    <w:rsid w:val="007A4FAE"/>
    <w:rsid w:val="007A51EB"/>
    <w:rsid w:val="007A54A6"/>
    <w:rsid w:val="007B18D1"/>
    <w:rsid w:val="007B206C"/>
    <w:rsid w:val="007B2F92"/>
    <w:rsid w:val="007C0B2B"/>
    <w:rsid w:val="007C539C"/>
    <w:rsid w:val="007C6341"/>
    <w:rsid w:val="007C7B94"/>
    <w:rsid w:val="007D3022"/>
    <w:rsid w:val="007E1FC0"/>
    <w:rsid w:val="007E3727"/>
    <w:rsid w:val="007E6C9F"/>
    <w:rsid w:val="007F078B"/>
    <w:rsid w:val="007F4490"/>
    <w:rsid w:val="007F61BB"/>
    <w:rsid w:val="007F6D20"/>
    <w:rsid w:val="007F77BF"/>
    <w:rsid w:val="0080115B"/>
    <w:rsid w:val="008017D1"/>
    <w:rsid w:val="00801E27"/>
    <w:rsid w:val="00804B3E"/>
    <w:rsid w:val="008231CC"/>
    <w:rsid w:val="00845D5D"/>
    <w:rsid w:val="0084624D"/>
    <w:rsid w:val="00853C6B"/>
    <w:rsid w:val="00856353"/>
    <w:rsid w:val="008567E5"/>
    <w:rsid w:val="00861231"/>
    <w:rsid w:val="00862BE5"/>
    <w:rsid w:val="00865326"/>
    <w:rsid w:val="008662D1"/>
    <w:rsid w:val="00866D28"/>
    <w:rsid w:val="00874D87"/>
    <w:rsid w:val="00880021"/>
    <w:rsid w:val="008872B6"/>
    <w:rsid w:val="008906E7"/>
    <w:rsid w:val="008945A3"/>
    <w:rsid w:val="00896B57"/>
    <w:rsid w:val="00897B18"/>
    <w:rsid w:val="00897CF2"/>
    <w:rsid w:val="008A2645"/>
    <w:rsid w:val="008A4E37"/>
    <w:rsid w:val="008B16E6"/>
    <w:rsid w:val="008B53A7"/>
    <w:rsid w:val="008C0FA9"/>
    <w:rsid w:val="008C1D99"/>
    <w:rsid w:val="008C774D"/>
    <w:rsid w:val="008D2151"/>
    <w:rsid w:val="008D256E"/>
    <w:rsid w:val="008D481E"/>
    <w:rsid w:val="008D58E0"/>
    <w:rsid w:val="008E12EA"/>
    <w:rsid w:val="008E4996"/>
    <w:rsid w:val="008F1909"/>
    <w:rsid w:val="00900424"/>
    <w:rsid w:val="0090322C"/>
    <w:rsid w:val="00910C7E"/>
    <w:rsid w:val="0091271A"/>
    <w:rsid w:val="00914B8F"/>
    <w:rsid w:val="00920854"/>
    <w:rsid w:val="00922F76"/>
    <w:rsid w:val="00925360"/>
    <w:rsid w:val="00927744"/>
    <w:rsid w:val="0093277D"/>
    <w:rsid w:val="009352F2"/>
    <w:rsid w:val="0094248F"/>
    <w:rsid w:val="00942E0C"/>
    <w:rsid w:val="00944E07"/>
    <w:rsid w:val="00956368"/>
    <w:rsid w:val="00960FAF"/>
    <w:rsid w:val="00962BD4"/>
    <w:rsid w:val="0097424B"/>
    <w:rsid w:val="009819C2"/>
    <w:rsid w:val="00983315"/>
    <w:rsid w:val="00983B68"/>
    <w:rsid w:val="00986842"/>
    <w:rsid w:val="00986F6A"/>
    <w:rsid w:val="00993796"/>
    <w:rsid w:val="009948AA"/>
    <w:rsid w:val="00995340"/>
    <w:rsid w:val="00996AF5"/>
    <w:rsid w:val="009A1E1C"/>
    <w:rsid w:val="009A39DA"/>
    <w:rsid w:val="009A42B5"/>
    <w:rsid w:val="009A4939"/>
    <w:rsid w:val="009B27B4"/>
    <w:rsid w:val="009B3E3D"/>
    <w:rsid w:val="009B6A05"/>
    <w:rsid w:val="009B7F52"/>
    <w:rsid w:val="009C191A"/>
    <w:rsid w:val="009C2FF0"/>
    <w:rsid w:val="009C4A95"/>
    <w:rsid w:val="009C6641"/>
    <w:rsid w:val="009C6AAD"/>
    <w:rsid w:val="009E1A9B"/>
    <w:rsid w:val="009E250F"/>
    <w:rsid w:val="009F070B"/>
    <w:rsid w:val="009F3A1A"/>
    <w:rsid w:val="009F4718"/>
    <w:rsid w:val="009F56ED"/>
    <w:rsid w:val="009F5F90"/>
    <w:rsid w:val="00A04679"/>
    <w:rsid w:val="00A07F18"/>
    <w:rsid w:val="00A12CCF"/>
    <w:rsid w:val="00A15D42"/>
    <w:rsid w:val="00A16295"/>
    <w:rsid w:val="00A25556"/>
    <w:rsid w:val="00A307E2"/>
    <w:rsid w:val="00A34BCC"/>
    <w:rsid w:val="00A4101D"/>
    <w:rsid w:val="00A42612"/>
    <w:rsid w:val="00A426C9"/>
    <w:rsid w:val="00A51091"/>
    <w:rsid w:val="00A603CB"/>
    <w:rsid w:val="00A62022"/>
    <w:rsid w:val="00A626C3"/>
    <w:rsid w:val="00A627AB"/>
    <w:rsid w:val="00A63C1D"/>
    <w:rsid w:val="00A643EC"/>
    <w:rsid w:val="00A65DE4"/>
    <w:rsid w:val="00A67470"/>
    <w:rsid w:val="00A67720"/>
    <w:rsid w:val="00A67D9D"/>
    <w:rsid w:val="00A7241D"/>
    <w:rsid w:val="00A77DB2"/>
    <w:rsid w:val="00A846B7"/>
    <w:rsid w:val="00A9127E"/>
    <w:rsid w:val="00A93B56"/>
    <w:rsid w:val="00A95B1F"/>
    <w:rsid w:val="00A96080"/>
    <w:rsid w:val="00AA3031"/>
    <w:rsid w:val="00AA50A3"/>
    <w:rsid w:val="00AA51C2"/>
    <w:rsid w:val="00AA555A"/>
    <w:rsid w:val="00AB59E8"/>
    <w:rsid w:val="00AB5C01"/>
    <w:rsid w:val="00AC07C9"/>
    <w:rsid w:val="00AC1A06"/>
    <w:rsid w:val="00AC3906"/>
    <w:rsid w:val="00AC3BB3"/>
    <w:rsid w:val="00AC4743"/>
    <w:rsid w:val="00AC683F"/>
    <w:rsid w:val="00AC6B28"/>
    <w:rsid w:val="00AD0BD9"/>
    <w:rsid w:val="00AD7080"/>
    <w:rsid w:val="00AD73F8"/>
    <w:rsid w:val="00AE30A2"/>
    <w:rsid w:val="00AE477A"/>
    <w:rsid w:val="00AE5055"/>
    <w:rsid w:val="00AF1F0D"/>
    <w:rsid w:val="00AF4C60"/>
    <w:rsid w:val="00AF7671"/>
    <w:rsid w:val="00AF7800"/>
    <w:rsid w:val="00B05B30"/>
    <w:rsid w:val="00B11547"/>
    <w:rsid w:val="00B1193C"/>
    <w:rsid w:val="00B12CCA"/>
    <w:rsid w:val="00B266C1"/>
    <w:rsid w:val="00B301E6"/>
    <w:rsid w:val="00B36F31"/>
    <w:rsid w:val="00B432CD"/>
    <w:rsid w:val="00B452ED"/>
    <w:rsid w:val="00B473DF"/>
    <w:rsid w:val="00B509D4"/>
    <w:rsid w:val="00B51F24"/>
    <w:rsid w:val="00B5521A"/>
    <w:rsid w:val="00B56C11"/>
    <w:rsid w:val="00B621EE"/>
    <w:rsid w:val="00B622AE"/>
    <w:rsid w:val="00B62F7D"/>
    <w:rsid w:val="00B70818"/>
    <w:rsid w:val="00B7255E"/>
    <w:rsid w:val="00B729CD"/>
    <w:rsid w:val="00B77694"/>
    <w:rsid w:val="00B82C86"/>
    <w:rsid w:val="00B843B4"/>
    <w:rsid w:val="00B942C6"/>
    <w:rsid w:val="00B96192"/>
    <w:rsid w:val="00BA0CEF"/>
    <w:rsid w:val="00BA5F4B"/>
    <w:rsid w:val="00BA788D"/>
    <w:rsid w:val="00BA7D17"/>
    <w:rsid w:val="00BA7D87"/>
    <w:rsid w:val="00BB33D8"/>
    <w:rsid w:val="00BB407D"/>
    <w:rsid w:val="00BB7869"/>
    <w:rsid w:val="00BC1442"/>
    <w:rsid w:val="00BC1ADC"/>
    <w:rsid w:val="00BC1C12"/>
    <w:rsid w:val="00BD055D"/>
    <w:rsid w:val="00BD1642"/>
    <w:rsid w:val="00BD28AE"/>
    <w:rsid w:val="00BD66C8"/>
    <w:rsid w:val="00BE63A3"/>
    <w:rsid w:val="00BE7093"/>
    <w:rsid w:val="00BF5032"/>
    <w:rsid w:val="00BF5B18"/>
    <w:rsid w:val="00BF64D8"/>
    <w:rsid w:val="00BF7100"/>
    <w:rsid w:val="00C04EB6"/>
    <w:rsid w:val="00C22491"/>
    <w:rsid w:val="00C23472"/>
    <w:rsid w:val="00C23A9D"/>
    <w:rsid w:val="00C27919"/>
    <w:rsid w:val="00C34155"/>
    <w:rsid w:val="00C354D7"/>
    <w:rsid w:val="00C3622B"/>
    <w:rsid w:val="00C362B9"/>
    <w:rsid w:val="00C36B28"/>
    <w:rsid w:val="00C4025D"/>
    <w:rsid w:val="00C42BB3"/>
    <w:rsid w:val="00C42D36"/>
    <w:rsid w:val="00C4492B"/>
    <w:rsid w:val="00C45B80"/>
    <w:rsid w:val="00C476A6"/>
    <w:rsid w:val="00C503F1"/>
    <w:rsid w:val="00C606C2"/>
    <w:rsid w:val="00C60CF9"/>
    <w:rsid w:val="00C66458"/>
    <w:rsid w:val="00C6717A"/>
    <w:rsid w:val="00C7197A"/>
    <w:rsid w:val="00C76FAB"/>
    <w:rsid w:val="00C86939"/>
    <w:rsid w:val="00C94EC5"/>
    <w:rsid w:val="00CA0356"/>
    <w:rsid w:val="00CA052C"/>
    <w:rsid w:val="00CA3607"/>
    <w:rsid w:val="00CA655E"/>
    <w:rsid w:val="00CB7DBA"/>
    <w:rsid w:val="00CD17E0"/>
    <w:rsid w:val="00CD2984"/>
    <w:rsid w:val="00CD4A07"/>
    <w:rsid w:val="00CE23C8"/>
    <w:rsid w:val="00CE389D"/>
    <w:rsid w:val="00CF09C1"/>
    <w:rsid w:val="00CF3BD9"/>
    <w:rsid w:val="00D013AA"/>
    <w:rsid w:val="00D033E4"/>
    <w:rsid w:val="00D04E85"/>
    <w:rsid w:val="00D057BC"/>
    <w:rsid w:val="00D113BF"/>
    <w:rsid w:val="00D15895"/>
    <w:rsid w:val="00D344B3"/>
    <w:rsid w:val="00D36B2B"/>
    <w:rsid w:val="00D43B79"/>
    <w:rsid w:val="00D4796F"/>
    <w:rsid w:val="00D47BCD"/>
    <w:rsid w:val="00D512F4"/>
    <w:rsid w:val="00D5240C"/>
    <w:rsid w:val="00D557EB"/>
    <w:rsid w:val="00D56788"/>
    <w:rsid w:val="00D624E1"/>
    <w:rsid w:val="00D647CF"/>
    <w:rsid w:val="00D72EF2"/>
    <w:rsid w:val="00D7395F"/>
    <w:rsid w:val="00D73D8A"/>
    <w:rsid w:val="00D861C4"/>
    <w:rsid w:val="00D87A03"/>
    <w:rsid w:val="00D87F2A"/>
    <w:rsid w:val="00D9207C"/>
    <w:rsid w:val="00DA4DFC"/>
    <w:rsid w:val="00DB3EF0"/>
    <w:rsid w:val="00DC29CC"/>
    <w:rsid w:val="00DC58A8"/>
    <w:rsid w:val="00DC6987"/>
    <w:rsid w:val="00DD062F"/>
    <w:rsid w:val="00DD497F"/>
    <w:rsid w:val="00DD4CF3"/>
    <w:rsid w:val="00DD57AE"/>
    <w:rsid w:val="00DE0DC0"/>
    <w:rsid w:val="00DE6344"/>
    <w:rsid w:val="00DF1588"/>
    <w:rsid w:val="00E04DBF"/>
    <w:rsid w:val="00E06F17"/>
    <w:rsid w:val="00E13EBA"/>
    <w:rsid w:val="00E23A80"/>
    <w:rsid w:val="00E26BBD"/>
    <w:rsid w:val="00E31DEB"/>
    <w:rsid w:val="00E32F44"/>
    <w:rsid w:val="00E40BA2"/>
    <w:rsid w:val="00E43969"/>
    <w:rsid w:val="00E43BCD"/>
    <w:rsid w:val="00E46AFD"/>
    <w:rsid w:val="00E51A75"/>
    <w:rsid w:val="00E51F1D"/>
    <w:rsid w:val="00E541A0"/>
    <w:rsid w:val="00E62DC1"/>
    <w:rsid w:val="00E64D00"/>
    <w:rsid w:val="00E65E2D"/>
    <w:rsid w:val="00E7154D"/>
    <w:rsid w:val="00E71A9E"/>
    <w:rsid w:val="00E71D4F"/>
    <w:rsid w:val="00E73141"/>
    <w:rsid w:val="00E8139B"/>
    <w:rsid w:val="00E904DC"/>
    <w:rsid w:val="00E92575"/>
    <w:rsid w:val="00E93500"/>
    <w:rsid w:val="00E96055"/>
    <w:rsid w:val="00EA0988"/>
    <w:rsid w:val="00EA3351"/>
    <w:rsid w:val="00EA7184"/>
    <w:rsid w:val="00EB0F2F"/>
    <w:rsid w:val="00EB536B"/>
    <w:rsid w:val="00EB5A3B"/>
    <w:rsid w:val="00EC3A89"/>
    <w:rsid w:val="00EC78CA"/>
    <w:rsid w:val="00EE04A1"/>
    <w:rsid w:val="00EE21C9"/>
    <w:rsid w:val="00EE7ADE"/>
    <w:rsid w:val="00EE7F72"/>
    <w:rsid w:val="00EF2334"/>
    <w:rsid w:val="00EF338A"/>
    <w:rsid w:val="00EF4A4C"/>
    <w:rsid w:val="00F018C9"/>
    <w:rsid w:val="00F10C72"/>
    <w:rsid w:val="00F20425"/>
    <w:rsid w:val="00F2622D"/>
    <w:rsid w:val="00F34F6C"/>
    <w:rsid w:val="00F37280"/>
    <w:rsid w:val="00F504C1"/>
    <w:rsid w:val="00F52489"/>
    <w:rsid w:val="00F53F70"/>
    <w:rsid w:val="00F56EC8"/>
    <w:rsid w:val="00F60169"/>
    <w:rsid w:val="00F60A88"/>
    <w:rsid w:val="00F62E75"/>
    <w:rsid w:val="00F6568B"/>
    <w:rsid w:val="00F73CF9"/>
    <w:rsid w:val="00F75531"/>
    <w:rsid w:val="00F83347"/>
    <w:rsid w:val="00F94E3F"/>
    <w:rsid w:val="00F97348"/>
    <w:rsid w:val="00FA2244"/>
    <w:rsid w:val="00FA23F5"/>
    <w:rsid w:val="00FA3C5F"/>
    <w:rsid w:val="00FA4DB4"/>
    <w:rsid w:val="00FC2BFF"/>
    <w:rsid w:val="00FC5DD6"/>
    <w:rsid w:val="00FD3C70"/>
    <w:rsid w:val="00FE2CBA"/>
    <w:rsid w:val="00FF3FD6"/>
    <w:rsid w:val="00FF4A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2999"/>
    <w:pPr>
      <w:overflowPunct w:val="0"/>
      <w:autoSpaceDE w:val="0"/>
      <w:autoSpaceDN w:val="0"/>
      <w:adjustRightInd w:val="0"/>
      <w:textAlignment w:val="baseline"/>
    </w:pPr>
    <w:rPr>
      <w:lang w:eastAsia="it-IT"/>
    </w:rPr>
  </w:style>
  <w:style w:type="paragraph" w:styleId="Titolo1">
    <w:name w:val="heading 1"/>
    <w:basedOn w:val="Normale"/>
    <w:next w:val="Normale"/>
    <w:link w:val="Titolo1Carattere"/>
    <w:qFormat/>
    <w:rsid w:val="00787646"/>
    <w:pPr>
      <w:keepNext/>
      <w:ind w:left="-567" w:right="-567"/>
      <w:jc w:val="center"/>
      <w:outlineLvl w:val="0"/>
    </w:pPr>
    <w:rPr>
      <w:i/>
      <w:sz w:val="36"/>
    </w:rPr>
  </w:style>
  <w:style w:type="paragraph" w:styleId="Titolo2">
    <w:name w:val="heading 2"/>
    <w:basedOn w:val="Normale"/>
    <w:next w:val="Normale"/>
    <w:link w:val="Titolo2Carattere"/>
    <w:unhideWhenUsed/>
    <w:qFormat/>
    <w:rsid w:val="001549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nhideWhenUsed/>
    <w:qFormat/>
    <w:rsid w:val="003745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87646"/>
    <w:pPr>
      <w:keepNext/>
      <w:ind w:right="283"/>
      <w:jc w:val="both"/>
      <w:outlineLvl w:val="6"/>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87646"/>
    <w:rPr>
      <w:i/>
      <w:sz w:val="36"/>
      <w:lang w:eastAsia="it-IT"/>
    </w:rPr>
  </w:style>
  <w:style w:type="character" w:customStyle="1" w:styleId="Titolo7Carattere">
    <w:name w:val="Titolo 7 Carattere"/>
    <w:basedOn w:val="Carpredefinitoparagrafo"/>
    <w:link w:val="Titolo7"/>
    <w:rsid w:val="00787646"/>
    <w:rPr>
      <w:sz w:val="24"/>
      <w:lang w:eastAsia="it-IT"/>
    </w:rPr>
  </w:style>
  <w:style w:type="character" w:styleId="Enfasigrassetto">
    <w:name w:val="Strong"/>
    <w:basedOn w:val="Carpredefinitoparagrafo"/>
    <w:qFormat/>
    <w:rsid w:val="00787646"/>
    <w:rPr>
      <w:b/>
      <w:bCs/>
    </w:rPr>
  </w:style>
  <w:style w:type="paragraph" w:styleId="Nessunaspaziatura">
    <w:name w:val="No Spacing"/>
    <w:uiPriority w:val="1"/>
    <w:qFormat/>
    <w:rsid w:val="00787646"/>
    <w:pPr>
      <w:overflowPunct w:val="0"/>
      <w:autoSpaceDE w:val="0"/>
      <w:autoSpaceDN w:val="0"/>
      <w:adjustRightInd w:val="0"/>
      <w:textAlignment w:val="baseline"/>
    </w:pPr>
  </w:style>
  <w:style w:type="paragraph" w:customStyle="1" w:styleId="Default">
    <w:name w:val="Default"/>
    <w:rsid w:val="00542999"/>
    <w:pPr>
      <w:autoSpaceDE w:val="0"/>
      <w:autoSpaceDN w:val="0"/>
      <w:adjustRightInd w:val="0"/>
    </w:pPr>
    <w:rPr>
      <w:rFonts w:ascii="Calibri" w:hAnsi="Calibri" w:cs="Calibri"/>
      <w:color w:val="000000"/>
      <w:sz w:val="24"/>
      <w:szCs w:val="24"/>
    </w:rPr>
  </w:style>
  <w:style w:type="paragraph" w:styleId="Testofumetto">
    <w:name w:val="Balloon Text"/>
    <w:basedOn w:val="Normale"/>
    <w:link w:val="TestofumettoCarattere"/>
    <w:rsid w:val="00542999"/>
    <w:rPr>
      <w:rFonts w:ascii="Tahoma" w:hAnsi="Tahoma" w:cs="Tahoma"/>
      <w:sz w:val="16"/>
      <w:szCs w:val="16"/>
    </w:rPr>
  </w:style>
  <w:style w:type="character" w:customStyle="1" w:styleId="TestofumettoCarattere">
    <w:name w:val="Testo fumetto Carattere"/>
    <w:basedOn w:val="Carpredefinitoparagrafo"/>
    <w:link w:val="Testofumetto"/>
    <w:rsid w:val="00542999"/>
    <w:rPr>
      <w:rFonts w:ascii="Tahoma" w:hAnsi="Tahoma" w:cs="Tahoma"/>
      <w:sz w:val="16"/>
      <w:szCs w:val="16"/>
      <w:lang w:eastAsia="it-IT"/>
    </w:rPr>
  </w:style>
  <w:style w:type="paragraph" w:styleId="Intestazione">
    <w:name w:val="header"/>
    <w:basedOn w:val="Normale"/>
    <w:link w:val="IntestazioneCarattere"/>
    <w:unhideWhenUsed/>
    <w:rsid w:val="00542999"/>
    <w:pPr>
      <w:tabs>
        <w:tab w:val="center" w:pos="4819"/>
        <w:tab w:val="right" w:pos="9638"/>
      </w:tabs>
    </w:pPr>
  </w:style>
  <w:style w:type="character" w:customStyle="1" w:styleId="IntestazioneCarattere">
    <w:name w:val="Intestazione Carattere"/>
    <w:basedOn w:val="Carpredefinitoparagrafo"/>
    <w:link w:val="Intestazione"/>
    <w:rsid w:val="00542999"/>
    <w:rPr>
      <w:lang w:eastAsia="it-IT"/>
    </w:rPr>
  </w:style>
  <w:style w:type="paragraph" w:styleId="Pidipagina">
    <w:name w:val="footer"/>
    <w:basedOn w:val="Normale"/>
    <w:link w:val="PidipaginaCarattere"/>
    <w:uiPriority w:val="99"/>
    <w:unhideWhenUsed/>
    <w:rsid w:val="00542999"/>
    <w:pPr>
      <w:tabs>
        <w:tab w:val="center" w:pos="4819"/>
        <w:tab w:val="right" w:pos="9638"/>
      </w:tabs>
    </w:pPr>
  </w:style>
  <w:style w:type="character" w:customStyle="1" w:styleId="PidipaginaCarattere">
    <w:name w:val="Piè di pagina Carattere"/>
    <w:basedOn w:val="Carpredefinitoparagrafo"/>
    <w:link w:val="Pidipagina"/>
    <w:uiPriority w:val="99"/>
    <w:rsid w:val="00542999"/>
    <w:rPr>
      <w:lang w:eastAsia="it-IT"/>
    </w:rPr>
  </w:style>
  <w:style w:type="paragraph" w:styleId="Revisione">
    <w:name w:val="Revision"/>
    <w:hidden/>
    <w:uiPriority w:val="99"/>
    <w:semiHidden/>
    <w:rsid w:val="00646ED4"/>
    <w:rPr>
      <w:lang w:eastAsia="it-IT"/>
    </w:rPr>
  </w:style>
  <w:style w:type="character" w:styleId="Rimandocommento">
    <w:name w:val="annotation reference"/>
    <w:basedOn w:val="Carpredefinitoparagrafo"/>
    <w:uiPriority w:val="99"/>
    <w:semiHidden/>
    <w:unhideWhenUsed/>
    <w:rsid w:val="00646ED4"/>
    <w:rPr>
      <w:sz w:val="16"/>
      <w:szCs w:val="16"/>
    </w:rPr>
  </w:style>
  <w:style w:type="paragraph" w:styleId="Testocommento">
    <w:name w:val="annotation text"/>
    <w:basedOn w:val="Normale"/>
    <w:link w:val="TestocommentoCarattere"/>
    <w:uiPriority w:val="99"/>
    <w:unhideWhenUsed/>
    <w:rsid w:val="00646ED4"/>
  </w:style>
  <w:style w:type="character" w:customStyle="1" w:styleId="TestocommentoCarattere">
    <w:name w:val="Testo commento Carattere"/>
    <w:basedOn w:val="Carpredefinitoparagrafo"/>
    <w:link w:val="Testocommento"/>
    <w:uiPriority w:val="99"/>
    <w:rsid w:val="00646ED4"/>
    <w:rPr>
      <w:lang w:eastAsia="it-IT"/>
    </w:rPr>
  </w:style>
  <w:style w:type="paragraph" w:styleId="Soggettocommento">
    <w:name w:val="annotation subject"/>
    <w:basedOn w:val="Testocommento"/>
    <w:next w:val="Testocommento"/>
    <w:link w:val="SoggettocommentoCarattere"/>
    <w:uiPriority w:val="99"/>
    <w:semiHidden/>
    <w:unhideWhenUsed/>
    <w:rsid w:val="00646ED4"/>
    <w:rPr>
      <w:b/>
      <w:bCs/>
    </w:rPr>
  </w:style>
  <w:style w:type="character" w:customStyle="1" w:styleId="SoggettocommentoCarattere">
    <w:name w:val="Soggetto commento Carattere"/>
    <w:basedOn w:val="TestocommentoCarattere"/>
    <w:link w:val="Soggettocommento"/>
    <w:uiPriority w:val="99"/>
    <w:semiHidden/>
    <w:rsid w:val="00646ED4"/>
    <w:rPr>
      <w:b/>
      <w:bCs/>
      <w:lang w:eastAsia="it-IT"/>
    </w:rPr>
  </w:style>
  <w:style w:type="paragraph" w:styleId="Testonotaapidipagina">
    <w:name w:val="footnote text"/>
    <w:basedOn w:val="Normale"/>
    <w:link w:val="TestonotaapidipaginaCarattere"/>
    <w:uiPriority w:val="99"/>
    <w:semiHidden/>
    <w:unhideWhenUsed/>
    <w:rsid w:val="00B843B4"/>
    <w:pPr>
      <w:spacing w:after="0"/>
    </w:pPr>
  </w:style>
  <w:style w:type="character" w:customStyle="1" w:styleId="TestonotaapidipaginaCarattere">
    <w:name w:val="Testo nota a piè di pagina Carattere"/>
    <w:basedOn w:val="Carpredefinitoparagrafo"/>
    <w:link w:val="Testonotaapidipagina"/>
    <w:uiPriority w:val="99"/>
    <w:semiHidden/>
    <w:rsid w:val="00B843B4"/>
    <w:rPr>
      <w:lang w:eastAsia="it-IT"/>
    </w:rPr>
  </w:style>
  <w:style w:type="character" w:styleId="Rimandonotaapidipagina">
    <w:name w:val="footnote reference"/>
    <w:basedOn w:val="Carpredefinitoparagrafo"/>
    <w:uiPriority w:val="99"/>
    <w:semiHidden/>
    <w:unhideWhenUsed/>
    <w:rsid w:val="00B843B4"/>
    <w:rPr>
      <w:vertAlign w:val="superscript"/>
    </w:rPr>
  </w:style>
  <w:style w:type="paragraph" w:styleId="Paragrafoelenco">
    <w:name w:val="List Paragraph"/>
    <w:basedOn w:val="Normale"/>
    <w:uiPriority w:val="34"/>
    <w:qFormat/>
    <w:rsid w:val="009B3E3D"/>
    <w:pPr>
      <w:ind w:left="720"/>
      <w:contextualSpacing/>
    </w:pPr>
  </w:style>
  <w:style w:type="paragraph" w:styleId="Titolosommario">
    <w:name w:val="TOC Heading"/>
    <w:basedOn w:val="Titolo1"/>
    <w:next w:val="Normale"/>
    <w:uiPriority w:val="39"/>
    <w:unhideWhenUsed/>
    <w:qFormat/>
    <w:rsid w:val="007A54A6"/>
    <w:pPr>
      <w:keepLines/>
      <w:overflowPunct/>
      <w:autoSpaceDE/>
      <w:autoSpaceDN/>
      <w:adjustRightInd/>
      <w:spacing w:before="240" w:after="0" w:line="259" w:lineRule="auto"/>
      <w:ind w:left="0" w:right="0"/>
      <w:jc w:val="left"/>
      <w:textAlignment w:val="auto"/>
      <w:outlineLvl w:val="9"/>
    </w:pPr>
    <w:rPr>
      <w:rFonts w:asciiTheme="majorHAnsi" w:eastAsiaTheme="majorEastAsia" w:hAnsiTheme="majorHAnsi" w:cstheme="majorBidi"/>
      <w:i w:val="0"/>
      <w:color w:val="365F91" w:themeColor="accent1" w:themeShade="BF"/>
      <w:sz w:val="32"/>
      <w:szCs w:val="32"/>
    </w:rPr>
  </w:style>
  <w:style w:type="paragraph" w:styleId="Titolo">
    <w:name w:val="Title"/>
    <w:basedOn w:val="Normale"/>
    <w:next w:val="Normale"/>
    <w:link w:val="TitoloCarattere"/>
    <w:qFormat/>
    <w:rsid w:val="007A54A6"/>
    <w:pPr>
      <w:spacing w:after="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A54A6"/>
    <w:rPr>
      <w:rFonts w:asciiTheme="majorHAnsi" w:eastAsiaTheme="majorEastAsia" w:hAnsiTheme="majorHAnsi" w:cstheme="majorBidi"/>
      <w:spacing w:val="-10"/>
      <w:kern w:val="28"/>
      <w:sz w:val="56"/>
      <w:szCs w:val="56"/>
      <w:lang w:eastAsia="it-IT"/>
    </w:rPr>
  </w:style>
  <w:style w:type="paragraph" w:styleId="Sommario1">
    <w:name w:val="toc 1"/>
    <w:basedOn w:val="Normale"/>
    <w:next w:val="Normale"/>
    <w:autoRedefine/>
    <w:uiPriority w:val="39"/>
    <w:unhideWhenUsed/>
    <w:rsid w:val="00451697"/>
    <w:pPr>
      <w:spacing w:after="100"/>
    </w:pPr>
  </w:style>
  <w:style w:type="character" w:styleId="Collegamentoipertestuale">
    <w:name w:val="Hyperlink"/>
    <w:basedOn w:val="Carpredefinitoparagrafo"/>
    <w:uiPriority w:val="99"/>
    <w:unhideWhenUsed/>
    <w:rsid w:val="00451697"/>
    <w:rPr>
      <w:color w:val="0000FF" w:themeColor="hyperlink"/>
      <w:u w:val="single"/>
    </w:rPr>
  </w:style>
  <w:style w:type="character" w:customStyle="1" w:styleId="Titolo2Carattere">
    <w:name w:val="Titolo 2 Carattere"/>
    <w:basedOn w:val="Carpredefinitoparagrafo"/>
    <w:link w:val="Titolo2"/>
    <w:rsid w:val="0015497A"/>
    <w:rPr>
      <w:rFonts w:asciiTheme="majorHAnsi" w:eastAsiaTheme="majorEastAsia" w:hAnsiTheme="majorHAnsi" w:cstheme="majorBidi"/>
      <w:color w:val="365F91" w:themeColor="accent1" w:themeShade="BF"/>
      <w:sz w:val="26"/>
      <w:szCs w:val="26"/>
      <w:lang w:eastAsia="it-IT"/>
    </w:rPr>
  </w:style>
  <w:style w:type="paragraph" w:styleId="Sommario2">
    <w:name w:val="toc 2"/>
    <w:basedOn w:val="Normale"/>
    <w:next w:val="Normale"/>
    <w:autoRedefine/>
    <w:uiPriority w:val="39"/>
    <w:unhideWhenUsed/>
    <w:rsid w:val="0015497A"/>
    <w:pPr>
      <w:spacing w:after="100"/>
      <w:ind w:left="200"/>
    </w:pPr>
  </w:style>
  <w:style w:type="character" w:customStyle="1" w:styleId="Titolo3Carattere">
    <w:name w:val="Titolo 3 Carattere"/>
    <w:basedOn w:val="Carpredefinitoparagrafo"/>
    <w:link w:val="Titolo3"/>
    <w:rsid w:val="00374593"/>
    <w:rPr>
      <w:rFonts w:asciiTheme="majorHAnsi" w:eastAsiaTheme="majorEastAsia" w:hAnsiTheme="majorHAnsi" w:cstheme="majorBidi"/>
      <w:color w:val="243F60" w:themeColor="accent1" w:themeShade="7F"/>
      <w:sz w:val="24"/>
      <w:szCs w:val="24"/>
      <w:lang w:eastAsia="it-IT"/>
    </w:rPr>
  </w:style>
  <w:style w:type="paragraph" w:styleId="Sommario3">
    <w:name w:val="toc 3"/>
    <w:basedOn w:val="Normale"/>
    <w:next w:val="Normale"/>
    <w:autoRedefine/>
    <w:uiPriority w:val="39"/>
    <w:unhideWhenUsed/>
    <w:rsid w:val="000147FF"/>
    <w:pPr>
      <w:spacing w:after="100"/>
      <w:ind w:left="400"/>
    </w:pPr>
  </w:style>
  <w:style w:type="paragraph" w:customStyle="1" w:styleId="WW-Testonormale">
    <w:name w:val="WW-Testo normale"/>
    <w:basedOn w:val="Normale"/>
    <w:link w:val="WW-TestonormaleCarattere"/>
    <w:rsid w:val="00B96192"/>
    <w:pPr>
      <w:suppressAutoHyphens/>
      <w:overflowPunct/>
      <w:autoSpaceDE/>
      <w:autoSpaceDN/>
      <w:adjustRightInd/>
      <w:spacing w:after="0"/>
      <w:textAlignment w:val="auto"/>
    </w:pPr>
    <w:rPr>
      <w:rFonts w:ascii="Courier New" w:hAnsi="Courier New"/>
    </w:rPr>
  </w:style>
  <w:style w:type="paragraph" w:customStyle="1" w:styleId="WW-Corpotesto">
    <w:name w:val="WW-Corpo testo"/>
    <w:uiPriority w:val="99"/>
    <w:rsid w:val="00B96192"/>
    <w:pPr>
      <w:suppressAutoHyphens/>
      <w:spacing w:before="240" w:after="120"/>
      <w:ind w:left="567"/>
      <w:jc w:val="center"/>
    </w:pPr>
    <w:rPr>
      <w:color w:val="000000"/>
      <w:sz w:val="24"/>
      <w:lang w:eastAsia="it-IT" w:bidi="it-IT"/>
    </w:rPr>
  </w:style>
  <w:style w:type="character" w:customStyle="1" w:styleId="WW-TestonormaleCarattere">
    <w:name w:val="WW-Testo normale Carattere"/>
    <w:link w:val="WW-Testonormale"/>
    <w:rsid w:val="00B96192"/>
    <w:rPr>
      <w:rFonts w:ascii="Courier New" w:hAnsi="Courier New"/>
      <w:lang w:eastAsia="it-IT"/>
    </w:rPr>
  </w:style>
  <w:style w:type="paragraph" w:styleId="Rientrocorpodeltesto">
    <w:name w:val="Body Text Indent"/>
    <w:basedOn w:val="Normale"/>
    <w:link w:val="RientrocorpodeltestoCarattere"/>
    <w:uiPriority w:val="99"/>
    <w:rsid w:val="003B1B1A"/>
    <w:pPr>
      <w:overflowPunct/>
      <w:autoSpaceDE/>
      <w:autoSpaceDN/>
      <w:adjustRightInd/>
      <w:spacing w:after="0"/>
      <w:ind w:left="360"/>
      <w:textAlignment w:val="auto"/>
    </w:pPr>
    <w:rPr>
      <w:rFonts w:ascii="Arial" w:hAnsi="Arial" w:cs="Arial"/>
      <w:sz w:val="24"/>
      <w:szCs w:val="24"/>
    </w:rPr>
  </w:style>
  <w:style w:type="character" w:customStyle="1" w:styleId="RientrocorpodeltestoCarattere">
    <w:name w:val="Rientro corpo del testo Carattere"/>
    <w:basedOn w:val="Carpredefinitoparagrafo"/>
    <w:link w:val="Rientrocorpodeltesto"/>
    <w:uiPriority w:val="99"/>
    <w:rsid w:val="003B1B1A"/>
    <w:rPr>
      <w:rFonts w:ascii="Arial" w:hAnsi="Arial" w:cs="Arial"/>
      <w:sz w:val="24"/>
      <w:szCs w:val="24"/>
      <w:lang w:eastAsia="it-IT"/>
    </w:rPr>
  </w:style>
  <w:style w:type="paragraph" w:customStyle="1" w:styleId="usoboll1">
    <w:name w:val="usoboll1"/>
    <w:basedOn w:val="Normale"/>
    <w:rsid w:val="003B1B1A"/>
    <w:pPr>
      <w:widowControl w:val="0"/>
      <w:overflowPunct/>
      <w:autoSpaceDE/>
      <w:autoSpaceDN/>
      <w:adjustRightInd/>
      <w:spacing w:after="0" w:line="482" w:lineRule="exact"/>
      <w:jc w:val="both"/>
      <w:textAlignment w:val="auto"/>
    </w:pPr>
    <w:rPr>
      <w:rFonts w:ascii="Book Antiqua" w:hAnsi="Book Antiqua" w:cs="Book Antiqua"/>
      <w:sz w:val="24"/>
      <w:szCs w:val="24"/>
    </w:rPr>
  </w:style>
  <w:style w:type="paragraph" w:styleId="Sottotitolo">
    <w:name w:val="Subtitle"/>
    <w:basedOn w:val="Normale"/>
    <w:link w:val="SottotitoloCarattere"/>
    <w:qFormat/>
    <w:rsid w:val="00EC78CA"/>
    <w:pPr>
      <w:overflowPunct/>
      <w:autoSpaceDE/>
      <w:autoSpaceDN/>
      <w:adjustRightInd/>
      <w:spacing w:after="0"/>
      <w:jc w:val="center"/>
      <w:textAlignment w:val="auto"/>
    </w:pPr>
    <w:rPr>
      <w:rFonts w:ascii="Arial" w:hAnsi="Arial"/>
      <w:b/>
      <w:sz w:val="24"/>
    </w:rPr>
  </w:style>
  <w:style w:type="character" w:customStyle="1" w:styleId="SottotitoloCarattere">
    <w:name w:val="Sottotitolo Carattere"/>
    <w:basedOn w:val="Carpredefinitoparagrafo"/>
    <w:link w:val="Sottotitolo"/>
    <w:rsid w:val="00EC78CA"/>
    <w:rPr>
      <w:rFonts w:ascii="Arial" w:hAnsi="Arial"/>
      <w:b/>
      <w:sz w:val="24"/>
      <w:lang w:eastAsia="it-IT"/>
    </w:rPr>
  </w:style>
</w:styles>
</file>

<file path=word/webSettings.xml><?xml version="1.0" encoding="utf-8"?>
<w:webSettings xmlns:r="http://schemas.openxmlformats.org/officeDocument/2006/relationships" xmlns:w="http://schemas.openxmlformats.org/wordprocessingml/2006/main">
  <w:divs>
    <w:div w:id="301807719">
      <w:bodyDiv w:val="1"/>
      <w:marLeft w:val="0"/>
      <w:marRight w:val="0"/>
      <w:marTop w:val="0"/>
      <w:marBottom w:val="0"/>
      <w:divBdr>
        <w:top w:val="none" w:sz="0" w:space="0" w:color="auto"/>
        <w:left w:val="none" w:sz="0" w:space="0" w:color="auto"/>
        <w:bottom w:val="none" w:sz="0" w:space="0" w:color="auto"/>
        <w:right w:val="none" w:sz="0" w:space="0" w:color="auto"/>
      </w:divBdr>
    </w:div>
    <w:div w:id="347759589">
      <w:bodyDiv w:val="1"/>
      <w:marLeft w:val="0"/>
      <w:marRight w:val="0"/>
      <w:marTop w:val="0"/>
      <w:marBottom w:val="0"/>
      <w:divBdr>
        <w:top w:val="none" w:sz="0" w:space="0" w:color="auto"/>
        <w:left w:val="none" w:sz="0" w:space="0" w:color="auto"/>
        <w:bottom w:val="none" w:sz="0" w:space="0" w:color="auto"/>
        <w:right w:val="none" w:sz="0" w:space="0" w:color="auto"/>
      </w:divBdr>
    </w:div>
    <w:div w:id="866334071">
      <w:bodyDiv w:val="1"/>
      <w:marLeft w:val="0"/>
      <w:marRight w:val="0"/>
      <w:marTop w:val="0"/>
      <w:marBottom w:val="0"/>
      <w:divBdr>
        <w:top w:val="none" w:sz="0" w:space="0" w:color="auto"/>
        <w:left w:val="none" w:sz="0" w:space="0" w:color="auto"/>
        <w:bottom w:val="none" w:sz="0" w:space="0" w:color="auto"/>
        <w:right w:val="none" w:sz="0" w:space="0" w:color="auto"/>
      </w:divBdr>
    </w:div>
    <w:div w:id="1349521420">
      <w:bodyDiv w:val="1"/>
      <w:marLeft w:val="0"/>
      <w:marRight w:val="0"/>
      <w:marTop w:val="0"/>
      <w:marBottom w:val="0"/>
      <w:divBdr>
        <w:top w:val="none" w:sz="0" w:space="0" w:color="auto"/>
        <w:left w:val="none" w:sz="0" w:space="0" w:color="auto"/>
        <w:bottom w:val="none" w:sz="0" w:space="0" w:color="auto"/>
        <w:right w:val="none" w:sz="0" w:space="0" w:color="auto"/>
      </w:divBdr>
    </w:div>
    <w:div w:id="14261513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14631128">
          <w:marLeft w:val="0"/>
          <w:marRight w:val="0"/>
          <w:marTop w:val="100"/>
          <w:marBottom w:val="100"/>
          <w:divBdr>
            <w:top w:val="none" w:sz="0" w:space="0" w:color="auto"/>
            <w:left w:val="none" w:sz="0" w:space="0" w:color="auto"/>
            <w:bottom w:val="none" w:sz="0" w:space="0" w:color="auto"/>
            <w:right w:val="none" w:sz="0" w:space="0" w:color="auto"/>
          </w:divBdr>
          <w:divsChild>
            <w:div w:id="745344089">
              <w:marLeft w:val="0"/>
              <w:marRight w:val="0"/>
              <w:marTop w:val="0"/>
              <w:marBottom w:val="0"/>
              <w:divBdr>
                <w:top w:val="none" w:sz="0" w:space="0" w:color="auto"/>
                <w:left w:val="none" w:sz="0" w:space="0" w:color="auto"/>
                <w:bottom w:val="none" w:sz="0" w:space="0" w:color="auto"/>
                <w:right w:val="none" w:sz="0" w:space="0" w:color="auto"/>
              </w:divBdr>
              <w:divsChild>
                <w:div w:id="2086799428">
                  <w:marLeft w:val="0"/>
                  <w:marRight w:val="0"/>
                  <w:marTop w:val="0"/>
                  <w:marBottom w:val="0"/>
                  <w:divBdr>
                    <w:top w:val="none" w:sz="0" w:space="0" w:color="auto"/>
                    <w:left w:val="none" w:sz="0" w:space="0" w:color="auto"/>
                    <w:bottom w:val="none" w:sz="0" w:space="0" w:color="auto"/>
                    <w:right w:val="none" w:sz="0" w:space="0" w:color="auto"/>
                  </w:divBdr>
                  <w:divsChild>
                    <w:div w:id="412632107">
                      <w:marLeft w:val="0"/>
                      <w:marRight w:val="0"/>
                      <w:marTop w:val="0"/>
                      <w:marBottom w:val="300"/>
                      <w:divBdr>
                        <w:top w:val="none" w:sz="0" w:space="0" w:color="auto"/>
                        <w:left w:val="none" w:sz="0" w:space="0" w:color="auto"/>
                        <w:bottom w:val="none" w:sz="0" w:space="0" w:color="auto"/>
                        <w:right w:val="none" w:sz="0" w:space="0" w:color="auto"/>
                      </w:divBdr>
                    </w:div>
                    <w:div w:id="8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6399">
      <w:bodyDiv w:val="1"/>
      <w:marLeft w:val="0"/>
      <w:marRight w:val="0"/>
      <w:marTop w:val="0"/>
      <w:marBottom w:val="0"/>
      <w:divBdr>
        <w:top w:val="none" w:sz="0" w:space="0" w:color="auto"/>
        <w:left w:val="none" w:sz="0" w:space="0" w:color="auto"/>
        <w:bottom w:val="none" w:sz="0" w:space="0" w:color="auto"/>
        <w:right w:val="none" w:sz="0" w:space="0" w:color="auto"/>
      </w:divBdr>
    </w:div>
    <w:div w:id="1526288898">
      <w:bodyDiv w:val="1"/>
      <w:marLeft w:val="0"/>
      <w:marRight w:val="0"/>
      <w:marTop w:val="0"/>
      <w:marBottom w:val="0"/>
      <w:divBdr>
        <w:top w:val="none" w:sz="0" w:space="0" w:color="auto"/>
        <w:left w:val="none" w:sz="0" w:space="0" w:color="auto"/>
        <w:bottom w:val="none" w:sz="0" w:space="0" w:color="auto"/>
        <w:right w:val="none" w:sz="0" w:space="0" w:color="auto"/>
      </w:divBdr>
      <w:divsChild>
        <w:div w:id="2082170659">
          <w:marLeft w:val="0"/>
          <w:marRight w:val="0"/>
          <w:marTop w:val="0"/>
          <w:marBottom w:val="20"/>
          <w:divBdr>
            <w:top w:val="none" w:sz="0" w:space="0" w:color="auto"/>
            <w:left w:val="none" w:sz="0" w:space="0" w:color="auto"/>
            <w:bottom w:val="none" w:sz="0" w:space="0" w:color="auto"/>
            <w:right w:val="none" w:sz="0" w:space="0" w:color="auto"/>
          </w:divBdr>
          <w:divsChild>
            <w:div w:id="895895047">
              <w:marLeft w:val="0"/>
              <w:marRight w:val="0"/>
              <w:marTop w:val="0"/>
              <w:marBottom w:val="20"/>
              <w:divBdr>
                <w:top w:val="none" w:sz="0" w:space="0" w:color="auto"/>
                <w:left w:val="none" w:sz="0" w:space="0" w:color="auto"/>
                <w:bottom w:val="none" w:sz="0" w:space="0" w:color="auto"/>
                <w:right w:val="none" w:sz="0" w:space="0" w:color="auto"/>
              </w:divBdr>
            </w:div>
            <w:div w:id="72288837">
              <w:marLeft w:val="0"/>
              <w:marRight w:val="0"/>
              <w:marTop w:val="0"/>
              <w:marBottom w:val="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ic80900r@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teglio.edu.it" TargetMode="External"/><Relationship Id="rId4" Type="http://schemas.openxmlformats.org/officeDocument/2006/relationships/webSettings" Target="webSettings.xml"/><Relationship Id="rId9" Type="http://schemas.openxmlformats.org/officeDocument/2006/relationships/hyperlink" Target="mailto:soic80900r@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5912</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2020-01-13T10:55:00Z</dcterms:created>
  <dcterms:modified xsi:type="dcterms:W3CDTF">2020-02-19T07:38:00Z</dcterms:modified>
</cp:coreProperties>
</file>